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F4B5F" w14:textId="77777777" w:rsidR="00676E79" w:rsidRDefault="0035250A">
      <w:pPr>
        <w:pStyle w:val="Standard"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DICHIARAZIONE DI IMPEGNO ALLA RISERVATEZZA</w:t>
      </w:r>
    </w:p>
    <w:p w14:paraId="5F1B56EC" w14:textId="77777777" w:rsidR="00676E79" w:rsidRDefault="0035250A">
      <w:pPr>
        <w:pStyle w:val="Standard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E ALLA PROTEZIONE DEI DATI PERSONALI</w:t>
      </w:r>
    </w:p>
    <w:p w14:paraId="36E28CA7" w14:textId="77777777" w:rsidR="00676E79" w:rsidRDefault="00676E79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</w:p>
    <w:p w14:paraId="2C3AB23E" w14:textId="77777777" w:rsidR="00676E79" w:rsidRDefault="00676E79">
      <w:pPr>
        <w:pStyle w:val="Standard"/>
        <w:jc w:val="center"/>
        <w:rPr>
          <w:rFonts w:ascii="Arial" w:hAnsi="Arial" w:cs="Arial"/>
          <w:sz w:val="22"/>
          <w:szCs w:val="22"/>
        </w:rPr>
      </w:pPr>
    </w:p>
    <w:p w14:paraId="62D4CA9D" w14:textId="77777777" w:rsidR="00676E79" w:rsidRDefault="00676E79">
      <w:pPr>
        <w:pStyle w:val="Standard"/>
        <w:jc w:val="center"/>
        <w:rPr>
          <w:rFonts w:ascii="Arial" w:hAnsi="Arial" w:cs="Arial"/>
          <w:sz w:val="22"/>
          <w:szCs w:val="22"/>
        </w:rPr>
      </w:pPr>
    </w:p>
    <w:p w14:paraId="186DDDED" w14:textId="77777777" w:rsidR="00676E79" w:rsidRDefault="0035250A">
      <w:pPr>
        <w:pStyle w:val="Standard"/>
        <w:spacing w:before="171" w:after="17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Il/La sottoscritto/a _____________________________________________________</w:t>
      </w:r>
    </w:p>
    <w:p w14:paraId="49E78E5C" w14:textId="77777777" w:rsidR="00676E79" w:rsidRDefault="0035250A">
      <w:pPr>
        <w:pStyle w:val="Standard"/>
        <w:spacing w:before="171" w:after="17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nato/a a ______________________________  il ____________________________</w:t>
      </w:r>
    </w:p>
    <w:p w14:paraId="534D4147" w14:textId="77777777" w:rsidR="00676E79" w:rsidRDefault="0035250A">
      <w:pPr>
        <w:pStyle w:val="Standard"/>
        <w:spacing w:before="171" w:after="17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cittadinanza _______________________  CF: ______________________________</w:t>
      </w:r>
    </w:p>
    <w:p w14:paraId="55CE232C" w14:textId="77777777" w:rsidR="00676E79" w:rsidRDefault="0035250A">
      <w:pPr>
        <w:pStyle w:val="Standard"/>
        <w:spacing w:before="171" w:after="171"/>
        <w:jc w:val="both"/>
      </w:pPr>
      <w:r>
        <w:rPr>
          <w:rFonts w:ascii="Arial" w:hAnsi="Arial" w:cs="Arial"/>
          <w:sz w:val="22"/>
          <w:szCs w:val="22"/>
        </w:rPr>
        <w:t>in qualità di (</w:t>
      </w:r>
      <w:r>
        <w:rPr>
          <w:rFonts w:ascii="Arial" w:hAnsi="Arial" w:cs="Arial"/>
          <w:i/>
          <w:iCs/>
          <w:sz w:val="22"/>
          <w:szCs w:val="22"/>
        </w:rPr>
        <w:t>indicare la qualifica</w:t>
      </w:r>
      <w:r>
        <w:rPr>
          <w:rFonts w:ascii="Arial" w:hAnsi="Arial" w:cs="Arial"/>
          <w:sz w:val="22"/>
          <w:szCs w:val="22"/>
        </w:rPr>
        <w:t>) _________________________________________</w:t>
      </w:r>
    </w:p>
    <w:p w14:paraId="60283BC7" w14:textId="77777777" w:rsidR="00676E79" w:rsidRDefault="00676E79">
      <w:pPr>
        <w:pStyle w:val="Standard"/>
        <w:spacing w:before="171" w:after="171"/>
        <w:jc w:val="both"/>
        <w:rPr>
          <w:rFonts w:ascii="Arial" w:hAnsi="Arial" w:cs="Arial"/>
          <w:sz w:val="22"/>
          <w:szCs w:val="22"/>
        </w:rPr>
      </w:pPr>
    </w:p>
    <w:p w14:paraId="028A379C" w14:textId="00EA0126" w:rsidR="00676E79" w:rsidRDefault="0035250A">
      <w:pPr>
        <w:pStyle w:val="Standard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nello svolgimento dell’attività di ricerca </w:t>
      </w:r>
      <w:r w:rsidR="00C719FD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l progetto denominato “xxxxxxxx”” </w:t>
      </w:r>
    </w:p>
    <w:p w14:paraId="0B8407E2" w14:textId="77777777" w:rsidR="00676E79" w:rsidRDefault="00676E79">
      <w:pPr>
        <w:pStyle w:val="Standard"/>
        <w:jc w:val="center"/>
        <w:rPr>
          <w:rFonts w:ascii="Arial" w:hAnsi="Arial" w:cs="Arial"/>
          <w:sz w:val="22"/>
          <w:szCs w:val="22"/>
        </w:rPr>
      </w:pPr>
    </w:p>
    <w:p w14:paraId="632F2306" w14:textId="77777777" w:rsidR="00676E79" w:rsidRDefault="0035250A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si impegna</w:t>
      </w:r>
    </w:p>
    <w:p w14:paraId="225F7750" w14:textId="77777777" w:rsidR="00676E79" w:rsidRDefault="00676E79">
      <w:pPr>
        <w:pStyle w:val="Standard"/>
        <w:jc w:val="center"/>
        <w:rPr>
          <w:rFonts w:ascii="Arial" w:hAnsi="Arial" w:cs="Arial"/>
          <w:sz w:val="22"/>
          <w:szCs w:val="22"/>
          <w:shd w:val="clear" w:color="auto" w:fill="FFFF00"/>
        </w:rPr>
      </w:pPr>
    </w:p>
    <w:p w14:paraId="4370EFF6" w14:textId="77777777" w:rsidR="00676E79" w:rsidRDefault="0035250A">
      <w:pPr>
        <w:pStyle w:val="Paragrafoelenco"/>
        <w:numPr>
          <w:ilvl w:val="0"/>
          <w:numId w:val="6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 rispetto del Regolamento (UE) 2016/679, del D.L. n. 101 del 10 agosto 2018, che modifica e integra la precedente normativa nazionale in materia. e di ogni altra norma in materia di protezione dei dati personali;</w:t>
      </w:r>
    </w:p>
    <w:p w14:paraId="5EB2772C" w14:textId="77777777" w:rsidR="00676E79" w:rsidRDefault="0035250A">
      <w:pPr>
        <w:pStyle w:val="Paragrafoelenco"/>
        <w:numPr>
          <w:ilvl w:val="0"/>
          <w:numId w:val="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 rispetto delle istruzioni impartite dal Direttore di Istituto in materia di protezione dei dati personali;</w:t>
      </w:r>
    </w:p>
    <w:p w14:paraId="7F92C5C5" w14:textId="77777777" w:rsidR="00477D7A" w:rsidRDefault="0035250A" w:rsidP="00477D7A">
      <w:pPr>
        <w:pStyle w:val="Paragrafoelenco"/>
        <w:numPr>
          <w:ilvl w:val="0"/>
          <w:numId w:val="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 rispetto dei doveri di segretezza del dipendente come disciplinati dal CCNL applicato agli Enti pubblici di ricerca;</w:t>
      </w:r>
    </w:p>
    <w:p w14:paraId="3CBA2142" w14:textId="77777777" w:rsidR="005B7750" w:rsidRPr="00477D7A" w:rsidRDefault="005B7750" w:rsidP="00477D7A">
      <w:pPr>
        <w:pStyle w:val="Paragrafoelenco"/>
        <w:numPr>
          <w:ilvl w:val="0"/>
          <w:numId w:val="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477D7A">
        <w:rPr>
          <w:rFonts w:ascii="Arial" w:hAnsi="Arial" w:cs="Arial"/>
          <w:sz w:val="22"/>
          <w:szCs w:val="22"/>
        </w:rPr>
        <w:t xml:space="preserve">al rispetto dei doveri di segretezza del dipendente come disciplinati dalle disposizioni in materia di rapporto di lavoro nelle pubbliche amministrazioni (d.lgs.165/2001) dal CCNL applicato agli Enti pubblici di ricerca e dallo statuto e dai Regolamenti del CNR, </w:t>
      </w:r>
      <w:r w:rsidR="00597DCE" w:rsidRPr="00477D7A">
        <w:rPr>
          <w:rFonts w:ascii="Arial" w:hAnsi="Arial" w:cs="Arial"/>
          <w:sz w:val="22"/>
          <w:szCs w:val="22"/>
        </w:rPr>
        <w:t>esteso anche ai collaborator</w:t>
      </w:r>
      <w:r w:rsidRPr="00477D7A">
        <w:rPr>
          <w:rFonts w:ascii="Arial" w:hAnsi="Arial" w:cs="Arial"/>
          <w:sz w:val="22"/>
          <w:szCs w:val="22"/>
        </w:rPr>
        <w:t xml:space="preserve">i </w:t>
      </w:r>
      <w:r w:rsidR="00597DCE" w:rsidRPr="00477D7A">
        <w:rPr>
          <w:rFonts w:ascii="Arial" w:hAnsi="Arial" w:cs="Arial"/>
          <w:sz w:val="22"/>
          <w:szCs w:val="22"/>
        </w:rPr>
        <w:t xml:space="preserve">ai </w:t>
      </w:r>
      <w:r w:rsidRPr="00477D7A">
        <w:rPr>
          <w:rFonts w:ascii="Arial" w:hAnsi="Arial" w:cs="Arial"/>
          <w:sz w:val="22"/>
          <w:szCs w:val="22"/>
        </w:rPr>
        <w:t xml:space="preserve">sensi </w:t>
      </w:r>
      <w:r w:rsidR="00597DCE" w:rsidRPr="00477D7A">
        <w:rPr>
          <w:rFonts w:ascii="Arial" w:hAnsi="Arial" w:cs="Arial"/>
          <w:sz w:val="22"/>
          <w:szCs w:val="22"/>
        </w:rPr>
        <w:t>dell’articolo 2</w:t>
      </w:r>
      <w:r w:rsidR="00F9305B">
        <w:rPr>
          <w:rFonts w:ascii="Arial" w:hAnsi="Arial" w:cs="Arial"/>
          <w:sz w:val="22"/>
          <w:szCs w:val="22"/>
        </w:rPr>
        <w:t>7</w:t>
      </w:r>
      <w:r w:rsidR="00597DCE" w:rsidRPr="00477D7A">
        <w:rPr>
          <w:rFonts w:ascii="Arial" w:hAnsi="Arial" w:cs="Arial"/>
          <w:sz w:val="22"/>
          <w:szCs w:val="22"/>
        </w:rPr>
        <w:t xml:space="preserve"> del regolamento del personale del CNR (in G.U.n.101 del 30 maggio 2005)</w:t>
      </w:r>
      <w:r w:rsidR="00477D7A">
        <w:rPr>
          <w:rFonts w:ascii="Arial" w:hAnsi="Arial" w:cs="Arial"/>
          <w:sz w:val="22"/>
          <w:szCs w:val="22"/>
        </w:rPr>
        <w:t>;</w:t>
      </w:r>
    </w:p>
    <w:p w14:paraId="4B9AC335" w14:textId="77777777" w:rsidR="00676E79" w:rsidRDefault="0035250A">
      <w:pPr>
        <w:pStyle w:val="Paragrafoelenco"/>
        <w:numPr>
          <w:ilvl w:val="0"/>
          <w:numId w:val="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impegnarsi a svolgere la propria attività usando la massima riservatezza e discrezione sulle informazioni di cui dovesse venire a conoscenza;</w:t>
      </w:r>
    </w:p>
    <w:p w14:paraId="0B3FA71E" w14:textId="77777777" w:rsidR="00676E79" w:rsidRDefault="0035250A">
      <w:pPr>
        <w:pStyle w:val="Paragrafoelenco"/>
        <w:numPr>
          <w:ilvl w:val="0"/>
          <w:numId w:val="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impegnarsi, per quanto riguarda le attività di ricerca, a compiere operazioni di trattamento dati personali nel rispetto delle disposizioni previste dal Regolamento in materia di protezione di dati personali EU 2016/679 e delle "Regole deontologiche per trattamenti a fini statistici o di ricerca scientifica” pubblicate ai sensi dell’art. 20, comma 4, del d.lgs. 10 agosto 2018, n. 101 - 19 dicembre 2018, G.U. n. 11 del 14 gennaio 2019;</w:t>
      </w:r>
    </w:p>
    <w:p w14:paraId="23FADBBA" w14:textId="77777777" w:rsidR="00676E79" w:rsidRPr="0025633C" w:rsidRDefault="0035250A">
      <w:pPr>
        <w:pStyle w:val="Paragrafoelenco"/>
        <w:numPr>
          <w:ilvl w:val="0"/>
          <w:numId w:val="5"/>
        </w:numPr>
        <w:ind w:left="567" w:hanging="567"/>
        <w:jc w:val="both"/>
        <w:rPr>
          <w:rFonts w:ascii="Arial" w:hAnsi="Arial" w:cs="Arial"/>
          <w:iCs/>
          <w:sz w:val="22"/>
          <w:szCs w:val="22"/>
        </w:rPr>
      </w:pPr>
      <w:r w:rsidRPr="0025633C">
        <w:rPr>
          <w:rFonts w:ascii="Arial" w:hAnsi="Arial" w:cs="Arial"/>
          <w:iCs/>
          <w:sz w:val="22"/>
          <w:szCs w:val="22"/>
        </w:rPr>
        <w:t>di impegnarsi a rispettare la “Carta Europea dei ricercatori e Codice di Condotta per l’assunzione dei ricercatori” in attuazione ai principi</w:t>
      </w:r>
      <w:r w:rsidR="00477D7A" w:rsidRPr="0025633C">
        <w:rPr>
          <w:rFonts w:ascii="Arial" w:hAnsi="Arial" w:cs="Arial"/>
          <w:iCs/>
          <w:sz w:val="22"/>
          <w:szCs w:val="22"/>
        </w:rPr>
        <w:t xml:space="preserve"> etici</w:t>
      </w:r>
      <w:r w:rsidRPr="0025633C">
        <w:rPr>
          <w:rFonts w:ascii="Arial" w:hAnsi="Arial" w:cs="Arial"/>
          <w:iCs/>
          <w:sz w:val="22"/>
          <w:szCs w:val="22"/>
        </w:rPr>
        <w:t xml:space="preserve"> contenuti nella raccomandazione della Commissione Europea 2005/251 pubblicata sulla Gazzetta ufficiale dell’Unione Europea L. 75 del 22 marzo 2005, limitatamente all’ambito riguardante la protezione dei dati personali;</w:t>
      </w:r>
    </w:p>
    <w:p w14:paraId="69CC4064" w14:textId="53161040" w:rsidR="00676E79" w:rsidRDefault="0035250A">
      <w:pPr>
        <w:pStyle w:val="Paragrafoelenco"/>
        <w:numPr>
          <w:ilvl w:val="0"/>
          <w:numId w:val="5"/>
        </w:numPr>
        <w:ind w:left="567" w:hanging="567"/>
        <w:jc w:val="both"/>
      </w:pPr>
      <w:r>
        <w:rPr>
          <w:rFonts w:ascii="Arial" w:hAnsi="Arial" w:cs="Arial"/>
          <w:sz w:val="22"/>
          <w:szCs w:val="22"/>
        </w:rPr>
        <w:t xml:space="preserve">di impegnarsi a rispettare il </w:t>
      </w:r>
      <w:r>
        <w:rPr>
          <w:rFonts w:ascii="Arial" w:hAnsi="Arial" w:cs="Arial"/>
          <w:i/>
          <w:sz w:val="22"/>
          <w:szCs w:val="22"/>
        </w:rPr>
        <w:t>“Regolamento per la generazione, gestione e valorizzazione della Proprietà Intellettuale sui r</w:t>
      </w:r>
      <w:bookmarkStart w:id="1" w:name="_Hlt518035220"/>
      <w:bookmarkStart w:id="2" w:name="_Hlt518035219"/>
      <w:r>
        <w:rPr>
          <w:rFonts w:ascii="Arial" w:hAnsi="Arial" w:cs="Arial"/>
          <w:i/>
          <w:sz w:val="22"/>
          <w:szCs w:val="22"/>
        </w:rPr>
        <w:t>isultati della ricerca del CNR</w:t>
      </w:r>
      <w:bookmarkEnd w:id="1"/>
      <w:bookmarkEnd w:id="2"/>
      <w:r w:rsidR="00C719FD">
        <w:rPr>
          <w:rFonts w:ascii="Arial" w:hAnsi="Arial" w:cs="Arial"/>
          <w:i/>
          <w:sz w:val="22"/>
          <w:szCs w:val="22"/>
        </w:rPr>
        <w:t>”</w:t>
      </w:r>
      <w:r>
        <w:rPr>
          <w:rFonts w:ascii="Arial" w:hAnsi="Arial" w:cs="Arial"/>
          <w:i/>
          <w:sz w:val="22"/>
          <w:szCs w:val="22"/>
        </w:rPr>
        <w:t>;</w:t>
      </w:r>
    </w:p>
    <w:p w14:paraId="5BCF23A7" w14:textId="77777777" w:rsidR="00676E79" w:rsidRDefault="00676E79" w:rsidP="00975672">
      <w:pPr>
        <w:pStyle w:val="Paragrafoelenco"/>
        <w:ind w:left="567"/>
        <w:jc w:val="both"/>
      </w:pPr>
    </w:p>
    <w:p w14:paraId="3497AA04" w14:textId="77777777" w:rsidR="00676E79" w:rsidRDefault="0035250A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si impegna altresì</w:t>
      </w:r>
    </w:p>
    <w:p w14:paraId="396227F5" w14:textId="77777777" w:rsidR="00676E79" w:rsidRDefault="00676E79">
      <w:pPr>
        <w:pStyle w:val="Standard"/>
        <w:jc w:val="center"/>
        <w:rPr>
          <w:rFonts w:ascii="Arial" w:hAnsi="Arial" w:cs="Arial"/>
          <w:sz w:val="22"/>
          <w:szCs w:val="22"/>
        </w:rPr>
      </w:pPr>
    </w:p>
    <w:p w14:paraId="05A3A6F1" w14:textId="77777777" w:rsidR="00676E79" w:rsidRDefault="0035250A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 mantenimento dopo la cessazione del rapporto contrattuale degli impegni assunti in materia di protezione dei dati personali ed in particolare a non trattenere dati personali salva autorizzazione scritta del direttore di Istituto.</w:t>
      </w:r>
    </w:p>
    <w:p w14:paraId="72482338" w14:textId="77777777" w:rsidR="00676E79" w:rsidRDefault="00676E79">
      <w:pPr>
        <w:pStyle w:val="Standard"/>
        <w:jc w:val="both"/>
      </w:pPr>
    </w:p>
    <w:p w14:paraId="547C19F9" w14:textId="77777777" w:rsidR="00676E79" w:rsidRDefault="00676E79">
      <w:pPr>
        <w:pStyle w:val="Standard"/>
        <w:jc w:val="both"/>
      </w:pPr>
    </w:p>
    <w:p w14:paraId="37FD3E66" w14:textId="77777777" w:rsidR="00676E79" w:rsidRDefault="0035250A">
      <w:pPr>
        <w:pStyle w:val="Standard"/>
        <w:jc w:val="both"/>
      </w:pPr>
      <w:r>
        <w:rPr>
          <w:rFonts w:ascii="Arial" w:hAnsi="Arial" w:cs="Arial"/>
          <w:i/>
          <w:sz w:val="22"/>
          <w:szCs w:val="22"/>
          <w:lang w:val="en-US"/>
        </w:rPr>
        <w:t>Data</w:t>
      </w:r>
      <w:r>
        <w:rPr>
          <w:rFonts w:ascii="Arial" w:hAnsi="Arial" w:cs="Arial"/>
          <w:i/>
          <w:sz w:val="22"/>
          <w:szCs w:val="22"/>
          <w:lang w:val="en-US"/>
        </w:rPr>
        <w:tab/>
      </w:r>
      <w:r>
        <w:rPr>
          <w:rFonts w:ascii="Arial" w:hAnsi="Arial" w:cs="Arial"/>
          <w:i/>
          <w:sz w:val="22"/>
          <w:szCs w:val="22"/>
          <w:lang w:val="en-US"/>
        </w:rPr>
        <w:tab/>
      </w:r>
      <w:r>
        <w:rPr>
          <w:rFonts w:ascii="Arial" w:hAnsi="Arial" w:cs="Arial"/>
          <w:i/>
          <w:sz w:val="22"/>
          <w:szCs w:val="22"/>
          <w:lang w:val="en-US"/>
        </w:rPr>
        <w:tab/>
      </w:r>
      <w:r>
        <w:rPr>
          <w:rFonts w:ascii="Arial" w:hAnsi="Arial" w:cs="Arial"/>
          <w:i/>
          <w:sz w:val="22"/>
          <w:szCs w:val="22"/>
          <w:lang w:val="en-US"/>
        </w:rPr>
        <w:tab/>
      </w:r>
      <w:r>
        <w:rPr>
          <w:rFonts w:ascii="Arial" w:hAnsi="Arial" w:cs="Arial"/>
          <w:i/>
          <w:sz w:val="22"/>
          <w:szCs w:val="22"/>
          <w:lang w:val="en-US"/>
        </w:rPr>
        <w:tab/>
      </w:r>
      <w:r>
        <w:rPr>
          <w:rFonts w:ascii="Arial" w:hAnsi="Arial" w:cs="Arial"/>
          <w:i/>
          <w:sz w:val="22"/>
          <w:szCs w:val="22"/>
          <w:lang w:val="en-US"/>
        </w:rPr>
        <w:tab/>
      </w:r>
      <w:r>
        <w:rPr>
          <w:rFonts w:ascii="Arial" w:hAnsi="Arial" w:cs="Arial"/>
          <w:i/>
          <w:sz w:val="22"/>
          <w:szCs w:val="22"/>
          <w:lang w:val="en-US"/>
        </w:rPr>
        <w:tab/>
      </w:r>
      <w:r>
        <w:rPr>
          <w:rFonts w:ascii="Arial" w:hAnsi="Arial" w:cs="Arial"/>
          <w:i/>
          <w:sz w:val="22"/>
          <w:szCs w:val="22"/>
          <w:lang w:val="en-US"/>
        </w:rPr>
        <w:tab/>
      </w:r>
      <w:r>
        <w:rPr>
          <w:rFonts w:ascii="Arial" w:hAnsi="Arial" w:cs="Arial"/>
          <w:i/>
          <w:sz w:val="22"/>
          <w:szCs w:val="22"/>
          <w:lang w:val="en-US"/>
        </w:rPr>
        <w:tab/>
      </w:r>
      <w:r>
        <w:rPr>
          <w:rFonts w:ascii="Arial" w:hAnsi="Arial" w:cs="Arial"/>
          <w:i/>
          <w:sz w:val="22"/>
          <w:szCs w:val="22"/>
          <w:lang w:val="en-US"/>
        </w:rPr>
        <w:tab/>
        <w:t xml:space="preserve">        Firma</w:t>
      </w:r>
    </w:p>
    <w:p w14:paraId="094F99D6" w14:textId="77777777" w:rsidR="00676E79" w:rsidRDefault="00676E79">
      <w:pPr>
        <w:pStyle w:val="Standard"/>
        <w:jc w:val="both"/>
      </w:pPr>
    </w:p>
    <w:p w14:paraId="4DCD64DB" w14:textId="77777777" w:rsidR="00676E79" w:rsidRDefault="0035250A">
      <w:pPr>
        <w:pStyle w:val="Standard"/>
        <w:jc w:val="both"/>
      </w:pPr>
      <w:r>
        <w:rPr>
          <w:rFonts w:ascii="Arial" w:hAnsi="Arial" w:cs="Arial"/>
          <w:i/>
          <w:sz w:val="22"/>
          <w:szCs w:val="22"/>
          <w:lang w:val="en-US"/>
        </w:rPr>
        <w:t>_____________________                                                   _____________________</w:t>
      </w:r>
    </w:p>
    <w:sectPr w:rsidR="00676E79">
      <w:endnotePr>
        <w:numFmt w:val="decimal"/>
      </w:endnotePr>
      <w:pgSz w:w="11906" w:h="16838"/>
      <w:pgMar w:top="782" w:right="1800" w:bottom="659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B158BF" w14:textId="77777777" w:rsidR="00712290" w:rsidRDefault="00712290">
      <w:r>
        <w:separator/>
      </w:r>
    </w:p>
  </w:endnote>
  <w:endnote w:type="continuationSeparator" w:id="0">
    <w:p w14:paraId="2953694B" w14:textId="77777777" w:rsidR="00712290" w:rsidRDefault="0071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D0911" w14:textId="77777777" w:rsidR="00712290" w:rsidRDefault="00712290">
      <w:r>
        <w:rPr>
          <w:color w:val="000000"/>
        </w:rPr>
        <w:separator/>
      </w:r>
    </w:p>
  </w:footnote>
  <w:footnote w:type="continuationSeparator" w:id="0">
    <w:p w14:paraId="672DB076" w14:textId="77777777" w:rsidR="00712290" w:rsidRDefault="007122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46550"/>
    <w:multiLevelType w:val="multilevel"/>
    <w:tmpl w:val="F7A89C00"/>
    <w:styleLink w:val="WWNum5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" w15:restartNumberingAfterBreak="0">
    <w:nsid w:val="492F5669"/>
    <w:multiLevelType w:val="multilevel"/>
    <w:tmpl w:val="A8C64B20"/>
    <w:styleLink w:val="WWNum4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" w15:restartNumberingAfterBreak="0">
    <w:nsid w:val="5F0B7E8D"/>
    <w:multiLevelType w:val="multilevel"/>
    <w:tmpl w:val="61B85558"/>
    <w:styleLink w:val="WWNum3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 w15:restartNumberingAfterBreak="0">
    <w:nsid w:val="71773942"/>
    <w:multiLevelType w:val="multilevel"/>
    <w:tmpl w:val="AA12E9A4"/>
    <w:styleLink w:val="WWNum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723F39D0"/>
    <w:multiLevelType w:val="multilevel"/>
    <w:tmpl w:val="29A4C854"/>
    <w:styleLink w:val="WWNum1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autoHyphenation/>
  <w:hyphenationZone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E79"/>
    <w:rsid w:val="0025633C"/>
    <w:rsid w:val="0035250A"/>
    <w:rsid w:val="00440101"/>
    <w:rsid w:val="00461270"/>
    <w:rsid w:val="00477D7A"/>
    <w:rsid w:val="004E309B"/>
    <w:rsid w:val="00546DE4"/>
    <w:rsid w:val="00597DCE"/>
    <w:rsid w:val="005B7750"/>
    <w:rsid w:val="005D7819"/>
    <w:rsid w:val="00676E79"/>
    <w:rsid w:val="00712290"/>
    <w:rsid w:val="00782B6B"/>
    <w:rsid w:val="00975672"/>
    <w:rsid w:val="009C1D8C"/>
    <w:rsid w:val="00B47F44"/>
    <w:rsid w:val="00C719FD"/>
    <w:rsid w:val="00F9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E2093"/>
  <w15:docId w15:val="{156DB4D8-5FE1-4A49-834A-0D423AA44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Lucida Sans"/>
    </w:rPr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estonotadichiusura">
    <w:name w:val="endnote text"/>
    <w:basedOn w:val="Standard"/>
    <w:rPr>
      <w:sz w:val="20"/>
      <w:szCs w:val="20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styleId="Testonotaapidipagina">
    <w:name w:val="footnote text"/>
    <w:basedOn w:val="Standard"/>
    <w:rPr>
      <w:sz w:val="20"/>
      <w:szCs w:val="18"/>
    </w:rPr>
  </w:style>
  <w:style w:type="paragraph" w:styleId="NormaleWeb">
    <w:name w:val="Normal (Web)"/>
    <w:basedOn w:val="Standard"/>
    <w:pPr>
      <w:suppressAutoHyphens w:val="0"/>
      <w:spacing w:before="100" w:after="100"/>
    </w:pPr>
    <w:rPr>
      <w:rFonts w:eastAsia="Times New Roman" w:cs="Times New Roman"/>
      <w:lang w:eastAsia="it-IT" w:bidi="ar-SA"/>
    </w:rPr>
  </w:style>
  <w:style w:type="paragraph" w:styleId="Paragrafoelenco">
    <w:name w:val="List Paragraph"/>
    <w:basedOn w:val="Standard"/>
    <w:pPr>
      <w:ind w:left="720"/>
    </w:pPr>
  </w:style>
  <w:style w:type="paragraph" w:styleId="Testofumetto">
    <w:name w:val="Balloon Text"/>
    <w:basedOn w:val="Standard"/>
    <w:rPr>
      <w:rFonts w:ascii="Segoe UI" w:eastAsia="Segoe UI" w:hAnsi="Segoe UI" w:cs="Segoe UI"/>
      <w:sz w:val="18"/>
      <w:szCs w:val="16"/>
    </w:rPr>
  </w:style>
  <w:style w:type="character" w:customStyle="1" w:styleId="TestonotadichiusuraCarattere">
    <w:name w:val="Testo nota di chiusura Carattere"/>
    <w:basedOn w:val="Carpredefinitoparagrafo"/>
    <w:rPr>
      <w:sz w:val="20"/>
      <w:szCs w:val="20"/>
    </w:rPr>
  </w:style>
  <w:style w:type="character" w:styleId="Rimandonotadichiusura">
    <w:name w:val="endnote reference"/>
    <w:basedOn w:val="Carpredefinitoparagrafo"/>
    <w:rPr>
      <w:position w:val="0"/>
      <w:vertAlign w:val="superscript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TestonotaapidipaginaCarattere">
    <w:name w:val="Testo nota a piè di pagina Carattere"/>
    <w:basedOn w:val="Carpredefinitoparagrafo"/>
    <w:rPr>
      <w:sz w:val="20"/>
      <w:szCs w:val="18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character" w:customStyle="1" w:styleId="StrongEmphasis">
    <w:name w:val="Strong Emphasis"/>
    <w:basedOn w:val="Carpredefinitoparagrafo"/>
    <w:rPr>
      <w:b/>
      <w:bCs/>
    </w:rPr>
  </w:style>
  <w:style w:type="character" w:styleId="Enfasicorsivo">
    <w:name w:val="Emphasis"/>
    <w:basedOn w:val="Carpredefinitoparagrafo"/>
    <w:rPr>
      <w:i/>
      <w:iCs/>
    </w:rPr>
  </w:style>
  <w:style w:type="character" w:customStyle="1" w:styleId="Internetlink">
    <w:name w:val="Internet link"/>
    <w:basedOn w:val="Carpredefinitoparagrafo"/>
    <w:rPr>
      <w:color w:val="0563C1"/>
      <w:u w:val="single"/>
    </w:rPr>
  </w:style>
  <w:style w:type="character" w:styleId="Collegamentovisitato">
    <w:name w:val="FollowedHyperlink"/>
    <w:basedOn w:val="Carpredefinitoparagrafo"/>
    <w:rPr>
      <w:color w:val="954F72"/>
      <w:u w:val="single"/>
    </w:rPr>
  </w:style>
  <w:style w:type="character" w:customStyle="1" w:styleId="TestofumettoCarattere">
    <w:name w:val="Testo fumetto Carattere"/>
    <w:basedOn w:val="Carpredefinitoparagrafo"/>
    <w:rPr>
      <w:rFonts w:ascii="Segoe UI" w:eastAsia="Segoe UI" w:hAnsi="Segoe UI" w:cs="Segoe UI"/>
      <w:sz w:val="18"/>
      <w:szCs w:val="16"/>
    </w:rPr>
  </w:style>
  <w:style w:type="character" w:customStyle="1" w:styleId="ListLabel1">
    <w:name w:val="ListLabel 1"/>
    <w:rPr>
      <w:rFonts w:eastAsia="SimSu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EndnoteSymbol">
    <w:name w:val="Endnote Symbol"/>
  </w:style>
  <w:style w:type="character" w:customStyle="1" w:styleId="FootnoteSymbol">
    <w:name w:val="Footnote Symbol"/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Rosaria Deluca</dc:creator>
  <cp:lastModifiedBy>Rosaria Deluca</cp:lastModifiedBy>
  <cp:revision>2</cp:revision>
  <cp:lastPrinted>2018-07-09T06:45:00Z</cp:lastPrinted>
  <dcterms:created xsi:type="dcterms:W3CDTF">2019-09-24T07:25:00Z</dcterms:created>
  <dcterms:modified xsi:type="dcterms:W3CDTF">2019-09-24T07:25:00Z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