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D40" w:rsidRPr="00BC2C6D" w:rsidRDefault="002F0D40" w:rsidP="00873B89">
      <w:pPr>
        <w:pStyle w:val="Corpotesto"/>
        <w:spacing w:before="67"/>
        <w:ind w:left="0" w:right="9"/>
        <w:jc w:val="center"/>
        <w:rPr>
          <w:rFonts w:ascii="Times New Roman" w:hAnsi="Times New Roman" w:cs="Times New Roman"/>
          <w:b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b/>
          <w:spacing w:val="-1"/>
          <w:sz w:val="24"/>
          <w:szCs w:val="24"/>
          <w:lang w:val="it-IT"/>
        </w:rPr>
        <w:t xml:space="preserve">Circolare interna per attività </w:t>
      </w:r>
      <w:r w:rsidR="00A23A98">
        <w:rPr>
          <w:rFonts w:ascii="Times New Roman" w:hAnsi="Times New Roman" w:cs="Times New Roman"/>
          <w:b/>
          <w:spacing w:val="-1"/>
          <w:sz w:val="24"/>
          <w:szCs w:val="24"/>
          <w:lang w:val="it-IT"/>
        </w:rPr>
        <w:t>gestionale - amministrativa</w:t>
      </w:r>
    </w:p>
    <w:p w:rsidR="002F0D40" w:rsidRPr="00BC2C6D" w:rsidRDefault="002F0D40" w:rsidP="00873B89">
      <w:pPr>
        <w:pStyle w:val="Corpotesto"/>
        <w:spacing w:before="67"/>
        <w:ind w:left="0" w:right="9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it-IT"/>
        </w:rPr>
      </w:pPr>
    </w:p>
    <w:p w:rsidR="002F0D40" w:rsidRPr="00BC2C6D" w:rsidRDefault="00873B89" w:rsidP="00873B89">
      <w:pPr>
        <w:pStyle w:val="Corpotesto"/>
        <w:spacing w:before="67"/>
        <w:ind w:left="0" w:right="9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b/>
          <w:spacing w:val="-1"/>
          <w:sz w:val="24"/>
          <w:szCs w:val="24"/>
          <w:lang w:val="it-IT"/>
        </w:rPr>
        <w:t>Resa</w:t>
      </w:r>
      <w:r w:rsidR="002F0D40" w:rsidRPr="00BC2C6D">
        <w:rPr>
          <w:rFonts w:ascii="Times New Roman" w:hAnsi="Times New Roman" w:cs="Times New Roman"/>
          <w:b/>
          <w:spacing w:val="-1"/>
          <w:sz w:val="24"/>
          <w:szCs w:val="24"/>
          <w:lang w:val="it-IT"/>
        </w:rPr>
        <w:t xml:space="preserve"> ai sensi</w:t>
      </w:r>
      <w:r w:rsidR="002F0D40" w:rsidRPr="00BC2C6D">
        <w:rPr>
          <w:rFonts w:ascii="Times New Roman" w:hAnsi="Times New Roman" w:cs="Times New Roman"/>
          <w:b/>
          <w:spacing w:val="39"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sz w:val="24"/>
          <w:szCs w:val="24"/>
          <w:lang w:val="it-IT"/>
        </w:rPr>
        <w:t>e</w:t>
      </w:r>
      <w:r w:rsidR="002F0D40" w:rsidRPr="00BC2C6D">
        <w:rPr>
          <w:rFonts w:ascii="Times New Roman" w:hAnsi="Times New Roman" w:cs="Times New Roman"/>
          <w:b/>
          <w:spacing w:val="40"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sz w:val="24"/>
          <w:szCs w:val="24"/>
          <w:lang w:val="it-IT"/>
        </w:rPr>
        <w:t>per</w:t>
      </w:r>
      <w:r w:rsidR="002F0D40" w:rsidRPr="00BC2C6D">
        <w:rPr>
          <w:rFonts w:ascii="Times New Roman" w:hAnsi="Times New Roman" w:cs="Times New Roman"/>
          <w:b/>
          <w:spacing w:val="41"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spacing w:val="-1"/>
          <w:sz w:val="24"/>
          <w:szCs w:val="24"/>
          <w:lang w:val="it-IT"/>
        </w:rPr>
        <w:t>gli</w:t>
      </w:r>
      <w:r w:rsidR="002F0D40" w:rsidRPr="00BC2C6D">
        <w:rPr>
          <w:rFonts w:ascii="Times New Roman" w:hAnsi="Times New Roman" w:cs="Times New Roman"/>
          <w:b/>
          <w:spacing w:val="40"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spacing w:val="-1"/>
          <w:sz w:val="24"/>
          <w:szCs w:val="24"/>
          <w:lang w:val="it-IT"/>
        </w:rPr>
        <w:t xml:space="preserve">effetti </w:t>
      </w:r>
      <w:r w:rsidR="002F0D40" w:rsidRPr="00BC2C6D">
        <w:rPr>
          <w:rFonts w:ascii="Times New Roman" w:hAnsi="Times New Roman" w:cs="Times New Roman"/>
          <w:b/>
          <w:bCs/>
          <w:sz w:val="24"/>
          <w:szCs w:val="24"/>
          <w:lang w:val="it-IT"/>
        </w:rPr>
        <w:t>del</w:t>
      </w:r>
      <w:r w:rsidR="002F0D40" w:rsidRPr="00BC2C6D">
        <w:rPr>
          <w:rFonts w:ascii="Times New Roman" w:hAnsi="Times New Roman" w:cs="Times New Roman"/>
          <w:b/>
          <w:bCs/>
          <w:spacing w:val="-4"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  <w:t>Regolamento</w:t>
      </w:r>
      <w:r w:rsidR="002F0D40" w:rsidRPr="00BC2C6D">
        <w:rPr>
          <w:rFonts w:ascii="Times New Roman" w:hAnsi="Times New Roman" w:cs="Times New Roman"/>
          <w:b/>
          <w:bCs/>
          <w:spacing w:val="4"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  <w:t>2016/679/UE</w:t>
      </w:r>
      <w:r w:rsidR="002F0D40" w:rsidRPr="00BC2C6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  <w:t>sulla</w:t>
      </w:r>
      <w:r w:rsidR="002F0D40" w:rsidRPr="00BC2C6D">
        <w:rPr>
          <w:rFonts w:ascii="Times New Roman" w:hAnsi="Times New Roman" w:cs="Times New Roman"/>
          <w:b/>
          <w:bCs/>
          <w:spacing w:val="-1"/>
          <w:sz w:val="24"/>
          <w:szCs w:val="24"/>
          <w:lang w:val="it-IT"/>
        </w:rPr>
        <w:t xml:space="preserve"> protezione</w:t>
      </w:r>
      <w:r w:rsidR="002F0D40" w:rsidRPr="00BC2C6D">
        <w:rPr>
          <w:rFonts w:ascii="Times New Roman" w:hAnsi="Times New Roman"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bCs/>
          <w:sz w:val="24"/>
          <w:szCs w:val="24"/>
          <w:lang w:val="it-IT"/>
        </w:rPr>
        <w:t>dei</w:t>
      </w:r>
      <w:r w:rsidR="002F0D40" w:rsidRPr="00BC2C6D">
        <w:rPr>
          <w:rFonts w:ascii="Times New Roman" w:hAnsi="Times New Roman" w:cs="Times New Roman"/>
          <w:b/>
          <w:bCs/>
          <w:spacing w:val="-4"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bCs/>
          <w:sz w:val="24"/>
          <w:szCs w:val="24"/>
          <w:lang w:val="it-IT"/>
        </w:rPr>
        <w:t>dati</w:t>
      </w:r>
      <w:r w:rsidR="002F0D40" w:rsidRPr="00BC2C6D">
        <w:rPr>
          <w:rFonts w:ascii="Times New Roman" w:hAnsi="Times New Roman" w:cs="Times New Roman"/>
          <w:b/>
          <w:bCs/>
          <w:spacing w:val="-4"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bCs/>
          <w:spacing w:val="-1"/>
          <w:sz w:val="24"/>
          <w:szCs w:val="24"/>
          <w:lang w:val="it-IT"/>
        </w:rPr>
        <w:t>personali</w:t>
      </w:r>
      <w:r w:rsidR="002F0D40" w:rsidRPr="00BC2C6D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  <w:t>(nel</w:t>
      </w:r>
      <w:r w:rsidR="002F0D40" w:rsidRPr="00BC2C6D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="002F0D40" w:rsidRPr="00BC2C6D">
        <w:rPr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  <w:t>seguito</w:t>
      </w:r>
      <w:r w:rsidR="002F0D40" w:rsidRPr="00BC2C6D">
        <w:rPr>
          <w:rFonts w:ascii="Times New Roman" w:hAnsi="Times New Roman" w:cs="Times New Roman"/>
          <w:b/>
          <w:bCs/>
          <w:spacing w:val="-1"/>
          <w:sz w:val="24"/>
          <w:szCs w:val="24"/>
          <w:lang w:val="it-IT"/>
        </w:rPr>
        <w:t xml:space="preserve"> “GDPR”)</w:t>
      </w:r>
    </w:p>
    <w:p w:rsidR="00B665E1" w:rsidRPr="00BC2C6D" w:rsidRDefault="00B665E1" w:rsidP="00B665E1">
      <w:pPr>
        <w:pStyle w:val="Corpotesto"/>
        <w:spacing w:before="67"/>
        <w:ind w:left="0" w:right="9"/>
        <w:rPr>
          <w:rFonts w:ascii="Times New Roman" w:hAnsi="Times New Roman" w:cs="Times New Roman"/>
          <w:b/>
          <w:bCs/>
          <w:spacing w:val="-1"/>
          <w:sz w:val="24"/>
          <w:szCs w:val="24"/>
          <w:lang w:val="it-IT"/>
        </w:rPr>
      </w:pPr>
    </w:p>
    <w:p w:rsidR="00B665E1" w:rsidRPr="00A23A98" w:rsidRDefault="00B665E1" w:rsidP="00B665E1">
      <w:pPr>
        <w:pStyle w:val="Corpotesto"/>
        <w:spacing w:before="67"/>
        <w:ind w:left="0" w:right="9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A23A98">
        <w:rPr>
          <w:rFonts w:ascii="Times New Roman" w:hAnsi="Times New Roman" w:cs="Times New Roman"/>
          <w:b/>
          <w:bCs/>
          <w:spacing w:val="-1"/>
          <w:sz w:val="24"/>
          <w:szCs w:val="24"/>
          <w:lang w:val="it-IT"/>
        </w:rPr>
        <w:t>Oggetto: gestione adempimenti privacy</w:t>
      </w:r>
    </w:p>
    <w:p w:rsidR="002F0D40" w:rsidRPr="00BC2C6D" w:rsidRDefault="002F0D40" w:rsidP="002F0D40">
      <w:pPr>
        <w:spacing w:before="9"/>
        <w:jc w:val="both"/>
        <w:rPr>
          <w:rFonts w:ascii="Times New Roman" w:eastAsia="Calibri" w:hAnsi="Times New Roman" w:cs="Times New Roman"/>
          <w:bCs/>
          <w:sz w:val="24"/>
          <w:szCs w:val="24"/>
          <w:lang w:val="it-IT"/>
        </w:rPr>
      </w:pP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Decreto Legislativo 4 giugno 2003 n.127 recante disposizioni per il riordino del Consiglio Nazionale delle Ricerche;</w:t>
      </w: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Decreto legislativo 31 dicembre 2009, n. 213 “Riordino degli Enti di ricerca in attuazione dell’art.1 della legge 27 settembre 2007, n.165”;</w:t>
      </w: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Decreto Legislativo 25 novembre 2016, n.218 “Semplificazione delle attività degli enti pubblici di ricerca ai sensi dell’art. 13 della legge 7 agosto 2015, n.124</w:t>
      </w:r>
      <w:r w:rsidR="00477F4D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”</w:t>
      </w:r>
      <w:r w:rsidRPr="00BC2C6D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;</w:t>
      </w: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Decreto Legislativo 30 giugno 2003, n.196 “Codice in materia di protezione dei dati personali”;</w:t>
      </w: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2F0D40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Regolamento (UE) 2016/679 del Parlamento Europeo e del Consiglio del 27 aprile 2016 “relativo alla protezione delle persone fisiche con riguardo al trattamento dei dati personali, nonché alla libera circolazione di tali dati e che abroga la direttiva 95/46/CE (Regolamento generale sulla Protezione dei dati”), in vigore dal 24 maggio 2016 e applicabile a partire dal 25 maggio 2018;</w:t>
      </w:r>
    </w:p>
    <w:p w:rsidR="0025356B" w:rsidRDefault="0025356B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2F0D40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Regolamento di organizzazione e funzionamento del Consiglio Nazionale delle Ricerche, emanato con provvedimento del Presidente n .14 di cui al protocollo AMMCNT – CNR n. 12030 del 18 febbraio 2019 di cui è stato dato l’avviso di pubblicazione sul sito del Ministero dell’Istruzione, dell’Università e della Ricerca il 19 febbraio 2019, entrato in vigore il 1°marzo 2019;</w:t>
      </w:r>
    </w:p>
    <w:p w:rsidR="00444D0B" w:rsidRDefault="00444D0B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F745D1" w:rsidRPr="007245A9" w:rsidRDefault="00F745D1" w:rsidP="00F745D1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VISTA la Circolare CNR </w:t>
      </w:r>
      <w:r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Regolamento generale sulla protezione dei dati UE 2016/679. "Registro delle att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ività di trattamento dei dati" </w:t>
      </w:r>
      <w:r w:rsidRPr="00E6042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Modalità procedurali per l’aggiornamen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to e il caricamento informatico</w:t>
      </w:r>
      <w:r w:rsidRPr="00E6042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” </w:t>
      </w:r>
      <w:r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(</w:t>
      </w:r>
      <w:proofErr w:type="spellStart"/>
      <w:r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Prot</w:t>
      </w:r>
      <w:proofErr w:type="spellEnd"/>
      <w:r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n. 0061201/2019 del 06/09/2019)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;</w:t>
      </w:r>
    </w:p>
    <w:p w:rsidR="00444D0B" w:rsidRPr="00444D0B" w:rsidRDefault="00444D0B" w:rsidP="00444D0B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444D0B" w:rsidRPr="00BC2C6D" w:rsidRDefault="00444D0B" w:rsidP="00444D0B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444D0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comma 4 dell’art. 19 bis (Protezione dei dati personali) del Regolamento di organizzazione e funzionamento, che prevede l’attribuzione dei compiti e delle funzioni ai corrispondenti del responsabile della protezione dei dati e all’introduzione di ulteriori misure organizzative tali da assicurare una distribuzione di compiti coerente con gli assetti organizzativi dell’ente e di adeguate strutture di supporto al Direttore generale e al responsabile della protezione dei dati;</w:t>
      </w: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comma 4 dell’art. 19 bis (Protezione dei dati personali) del Regolamento di organizzazione e funzionamento, che prevede l’attribuzione dei compiti e delle funzioni ai corrispondenti del responsabile della protezione dei dati e all’introduzione di ulteriori misure organizzative tali da assicurare una distribuzione di compiti coerente con gli assetti organizzativi dell’ente e di adeguate strutture di supporto al Direttore generale e al responsabile della protezione dei dati;</w:t>
      </w: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eastAsia="Times New Roman" w:hAnsi="Times New Roman" w:cs="Times New Roman"/>
          <w:sz w:val="24"/>
          <w:szCs w:val="24"/>
          <w:lang w:val="it-IT"/>
        </w:rPr>
        <w:lastRenderedPageBreak/>
        <w:t xml:space="preserve">CONSIDERATO che l’Istituto </w:t>
      </w:r>
      <w:r w:rsidR="00ED77EE" w:rsidRPr="00ED77EE">
        <w:rPr>
          <w:rFonts w:ascii="Arial" w:eastAsia="Palatino Linotype" w:hAnsi="Arial" w:cs="Arial"/>
          <w:lang w:val="it-IT"/>
        </w:rPr>
        <w:t>______________</w:t>
      </w:r>
      <w:r w:rsidR="00ED77EE">
        <w:rPr>
          <w:rFonts w:ascii="Arial" w:eastAsia="Palatino Linotype" w:hAnsi="Arial" w:cs="Arial"/>
          <w:lang w:val="it-IT"/>
        </w:rPr>
        <w:t xml:space="preserve"> </w:t>
      </w:r>
      <w:r w:rsidRPr="00BC2C6D">
        <w:rPr>
          <w:rFonts w:ascii="Times New Roman" w:eastAsia="Times New Roman" w:hAnsi="Times New Roman" w:cs="Times New Roman"/>
          <w:sz w:val="24"/>
          <w:szCs w:val="24"/>
          <w:lang w:val="it-IT"/>
        </w:rPr>
        <w:t>deve procedere all’adeguamento dell’organizzazione interna come previsto dal Provvedimento del Presidente n. 27/2019;</w:t>
      </w: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2F0D40" w:rsidRPr="00BC2C6D" w:rsidRDefault="002F0D40" w:rsidP="002F0D40">
      <w:pPr>
        <w:spacing w:before="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DATO ATTO che in base al Provvedimento del CNR n. 27/2019 si è proceduto all’individuazione della figura di Referente privacy di Istituto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 il supporto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attività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di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gestione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degli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adempimenti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connessi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protezione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dei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="00BC2C6D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(nella persona </w:t>
      </w:r>
      <w:r w:rsidR="00ED77EE" w:rsidRPr="00ED77EE">
        <w:rPr>
          <w:rFonts w:ascii="Arial" w:eastAsia="Palatino Linotype" w:hAnsi="Arial" w:cs="Arial"/>
          <w:lang w:val="it-IT"/>
        </w:rPr>
        <w:t>______________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), che funge da </w:t>
      </w:r>
      <w:r w:rsidRPr="00BC2C6D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punto di contatto con il responsabile della protezione dei dati e con la direzione generale per l’applicazione delle disposizioni in materia di protezione dei dati personali e supporto alle attività di gestione degli adempimenti connessi alla protezione dei dati;</w:t>
      </w:r>
    </w:p>
    <w:p w:rsidR="002F0D40" w:rsidRPr="00BC2C6D" w:rsidRDefault="002F0D40" w:rsidP="002F0D40">
      <w:pPr>
        <w:spacing w:before="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2F0D40" w:rsidRPr="00BC2C6D" w:rsidRDefault="002F0D40" w:rsidP="002F0D40">
      <w:pPr>
        <w:pStyle w:val="Corpotesto"/>
        <w:ind w:left="0" w:right="10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PREMESSO CHE ai sensi dell’art. 4 del GDPR, si intende per:</w:t>
      </w:r>
    </w:p>
    <w:p w:rsidR="002F0D40" w:rsidRPr="00BC2C6D" w:rsidRDefault="002F0D40" w:rsidP="002F0D40">
      <w:pPr>
        <w:pStyle w:val="Corpotesto"/>
        <w:spacing w:line="239" w:lineRule="auto"/>
        <w:ind w:left="0" w:right="107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2F0D40" w:rsidRPr="00BC2C6D" w:rsidRDefault="002F0D40" w:rsidP="002F0D40">
      <w:pPr>
        <w:pStyle w:val="Corpotesto"/>
        <w:spacing w:line="239" w:lineRule="auto"/>
        <w:ind w:left="0" w:right="1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“</w:t>
      </w:r>
      <w:r w:rsidRPr="00BC2C6D">
        <w:rPr>
          <w:rFonts w:ascii="Times New Roman" w:hAnsi="Times New Roman" w:cs="Times New Roman"/>
          <w:b/>
          <w:bCs/>
          <w:spacing w:val="-1"/>
          <w:sz w:val="24"/>
          <w:szCs w:val="24"/>
          <w:lang w:val="it-IT"/>
        </w:rPr>
        <w:t>Dato</w:t>
      </w:r>
      <w:r w:rsidRPr="00BC2C6D">
        <w:rPr>
          <w:rFonts w:ascii="Times New Roman" w:hAnsi="Times New Roman" w:cs="Times New Roman"/>
          <w:b/>
          <w:bCs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b/>
          <w:bCs/>
          <w:spacing w:val="-1"/>
          <w:sz w:val="24"/>
          <w:szCs w:val="24"/>
          <w:lang w:val="it-IT"/>
        </w:rPr>
        <w:t>Personale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”: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qualsiasi</w:t>
      </w:r>
      <w:r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informazione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riguardante</w:t>
      </w:r>
      <w:r w:rsidRPr="00BC2C6D">
        <w:rPr>
          <w:rFonts w:ascii="Times New Roman" w:hAnsi="Times New Roman" w:cs="Times New Roman"/>
          <w:spacing w:val="4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una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persona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fisica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identificata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identificabile</w:t>
      </w:r>
      <w:r w:rsidRPr="00BC2C6D">
        <w:rPr>
          <w:rFonts w:ascii="Times New Roman" w:hAnsi="Times New Roman" w:cs="Times New Roman"/>
          <w:spacing w:val="10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(«</w:t>
      </w:r>
      <w:r w:rsidRPr="00BC2C6D">
        <w:rPr>
          <w:rFonts w:ascii="Times New Roman" w:hAnsi="Times New Roman" w:cs="Times New Roman"/>
          <w:b/>
          <w:bCs/>
          <w:spacing w:val="-1"/>
          <w:sz w:val="24"/>
          <w:szCs w:val="24"/>
          <w:lang w:val="it-IT"/>
        </w:rPr>
        <w:t>Interessato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»);</w:t>
      </w:r>
      <w:r w:rsidRPr="00BC2C6D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considera</w:t>
      </w:r>
      <w:r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identificabile</w:t>
      </w:r>
      <w:r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persona</w:t>
      </w:r>
      <w:r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fisica</w:t>
      </w:r>
      <w:r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BC2C6D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può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essere</w:t>
      </w:r>
      <w:r w:rsidRPr="00BC2C6D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identificata,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direttamente</w:t>
      </w:r>
      <w:r w:rsidRPr="00BC2C6D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7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indirettamente,</w:t>
      </w:r>
      <w:r w:rsidRPr="00BC2C6D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particolare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riferimento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un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identificativo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come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nome,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un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numero</w:t>
      </w:r>
      <w:r w:rsidRPr="00BC2C6D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di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identificazione,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9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relativi</w:t>
      </w:r>
      <w:r w:rsidRPr="00BC2C6D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all'ubicazione,</w:t>
      </w:r>
      <w:r w:rsidRPr="00BC2C6D">
        <w:rPr>
          <w:rFonts w:ascii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un</w:t>
      </w:r>
      <w:r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identificativo</w:t>
      </w:r>
      <w:r w:rsidRPr="00BC2C6D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online</w:t>
      </w:r>
      <w:r w:rsidRPr="00BC2C6D">
        <w:rPr>
          <w:rFonts w:ascii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uno</w:t>
      </w:r>
      <w:r w:rsidRPr="00BC2C6D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più</w:t>
      </w:r>
      <w:r w:rsidRPr="00BC2C6D">
        <w:rPr>
          <w:rFonts w:ascii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elementi</w:t>
      </w:r>
      <w:r w:rsidRPr="00BC2C6D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caratteristici</w:t>
      </w:r>
      <w:r w:rsidRPr="00BC2C6D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della</w:t>
      </w:r>
      <w:r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sua</w:t>
      </w:r>
      <w:r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identità</w:t>
      </w:r>
      <w:r w:rsidRPr="00BC2C6D">
        <w:rPr>
          <w:rFonts w:ascii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fisica,</w:t>
      </w:r>
      <w:r w:rsidRPr="00BC2C6D">
        <w:rPr>
          <w:rFonts w:ascii="Times New Roman" w:hAnsi="Times New Roman" w:cs="Times New Roman"/>
          <w:spacing w:val="7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fisiologica,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genetica,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psichica,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economica,</w:t>
      </w:r>
      <w:r w:rsidRPr="00BC2C6D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culturale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sociale;</w:t>
      </w:r>
    </w:p>
    <w:p w:rsidR="002F0D40" w:rsidRPr="00BC2C6D" w:rsidRDefault="002F0D40" w:rsidP="002F0D40">
      <w:pPr>
        <w:pStyle w:val="Corpotesto"/>
        <w:spacing w:line="239" w:lineRule="auto"/>
        <w:ind w:left="0" w:right="105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F0D40" w:rsidRPr="00BC2C6D" w:rsidRDefault="002F0D40" w:rsidP="002F0D40">
      <w:pPr>
        <w:pStyle w:val="Corpotesto"/>
        <w:spacing w:line="239" w:lineRule="auto"/>
        <w:ind w:left="0" w:right="10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z w:val="24"/>
          <w:szCs w:val="24"/>
          <w:lang w:val="it-IT"/>
        </w:rPr>
        <w:t>“</w:t>
      </w:r>
      <w:r w:rsidRPr="00BC2C6D">
        <w:rPr>
          <w:rFonts w:ascii="Times New Roman" w:hAnsi="Times New Roman" w:cs="Times New Roman"/>
          <w:b/>
          <w:bCs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  <w:t>Particolari/Sensibili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”:</w:t>
      </w:r>
      <w:r w:rsidRPr="00BC2C6D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personali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idonei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rivelare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l’origine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razziale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etnica,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le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convinzioni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religiose,</w:t>
      </w:r>
      <w:r w:rsidRPr="00BC2C6D">
        <w:rPr>
          <w:rFonts w:ascii="Times New Roman" w:hAnsi="Times New Roman" w:cs="Times New Roman"/>
          <w:spacing w:val="12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filosofiche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altro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genere,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le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opinioni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politiche,</w:t>
      </w:r>
      <w:r w:rsidRPr="00BC2C6D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l’adesione</w:t>
      </w:r>
      <w:r w:rsidRPr="00BC2C6D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partiti,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sindacati,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associazioni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od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organizzazioni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8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carattere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religioso,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filosofico,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politico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sindacale,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nonché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BC2C6D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personali idonei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rivelare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stato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 salute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8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vita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sessuale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genetici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biometrici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utilizzati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al fine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 identificare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modo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univoco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una</w:t>
      </w:r>
      <w:r w:rsidRPr="00BC2C6D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persona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fisica;</w:t>
      </w:r>
    </w:p>
    <w:p w:rsidR="002F0D40" w:rsidRPr="00BC2C6D" w:rsidRDefault="002F0D40" w:rsidP="002F0D40">
      <w:pPr>
        <w:pStyle w:val="Corpotesto"/>
        <w:ind w:left="0" w:right="1005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BC2C6D" w:rsidRPr="00BC2C6D" w:rsidRDefault="00BC2C6D" w:rsidP="00BC2C6D">
      <w:pPr>
        <w:pStyle w:val="Corpotesto"/>
        <w:ind w:left="0" w:right="2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z w:val="24"/>
          <w:szCs w:val="24"/>
          <w:lang w:val="it-IT"/>
        </w:rPr>
        <w:t>“</w:t>
      </w:r>
      <w:r w:rsidRPr="00BC2C6D">
        <w:rPr>
          <w:rFonts w:ascii="Times New Roman" w:hAnsi="Times New Roman" w:cs="Times New Roman"/>
          <w:b/>
          <w:sz w:val="24"/>
          <w:szCs w:val="24"/>
          <w:lang w:val="it-IT"/>
        </w:rPr>
        <w:t>Dati giudiziari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”</w:t>
      </w:r>
      <w:r w:rsidRPr="00BC2C6D">
        <w:rPr>
          <w:rFonts w:ascii="Times New Roman" w:hAnsi="Times New Roman" w:cs="Times New Roman"/>
          <w:b/>
          <w:sz w:val="24"/>
          <w:szCs w:val="24"/>
          <w:lang w:val="it-IT"/>
        </w:rPr>
        <w:t>: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dati personali idonei a rivelare provvedimenti in materia di casellario giudiziale, di anagrafe delle sanzioni amministrative dipendenti da reato e dei relativi carichi pendenti o la qualità di imputato o di indagato;</w:t>
      </w:r>
    </w:p>
    <w:p w:rsidR="002F0D40" w:rsidRPr="00BC2C6D" w:rsidRDefault="002F0D40" w:rsidP="002F0D40">
      <w:pPr>
        <w:pStyle w:val="Corpotesto"/>
        <w:ind w:left="0" w:right="106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F0D40" w:rsidRPr="00BC2C6D" w:rsidRDefault="002F0D40" w:rsidP="002F0D40">
      <w:pPr>
        <w:pStyle w:val="Corpotesto"/>
        <w:ind w:left="0" w:right="10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“</w:t>
      </w:r>
      <w:r w:rsidRPr="00BC2C6D">
        <w:rPr>
          <w:rFonts w:ascii="Times New Roman" w:hAnsi="Times New Roman" w:cs="Times New Roman"/>
          <w:b/>
          <w:bCs/>
          <w:spacing w:val="-1"/>
          <w:sz w:val="24"/>
          <w:szCs w:val="24"/>
          <w:lang w:val="it-IT"/>
        </w:rPr>
        <w:t>Trattamento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”:</w:t>
      </w:r>
      <w:r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qualsiasi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operazione</w:t>
      </w:r>
      <w:r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insieme</w:t>
      </w:r>
      <w:r w:rsidRPr="00BC2C6D">
        <w:rPr>
          <w:rFonts w:ascii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operazioni,</w:t>
      </w:r>
      <w:r w:rsidRPr="00BC2C6D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compiute</w:t>
      </w:r>
      <w:r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con</w:t>
      </w:r>
      <w:r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senza</w:t>
      </w:r>
      <w:r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l'ausilio</w:t>
      </w:r>
      <w:r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processi</w:t>
      </w:r>
      <w:r w:rsidRPr="00BC2C6D">
        <w:rPr>
          <w:rFonts w:ascii="Times New Roman" w:hAnsi="Times New Roman" w:cs="Times New Roman"/>
          <w:spacing w:val="8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automatizzati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applicate</w:t>
      </w:r>
      <w:r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personali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insiemi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personali,</w:t>
      </w:r>
      <w:r w:rsidRPr="00BC2C6D">
        <w:rPr>
          <w:rFonts w:ascii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come</w:t>
      </w:r>
      <w:r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la 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raccolta,</w:t>
      </w:r>
      <w:r w:rsidRPr="00BC2C6D">
        <w:rPr>
          <w:rFonts w:ascii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registrazione,</w:t>
      </w:r>
      <w:r w:rsidRPr="00BC2C6D">
        <w:rPr>
          <w:rFonts w:ascii="Times New Roman" w:hAnsi="Times New Roman" w:cs="Times New Roman"/>
          <w:spacing w:val="8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l'organizzazione,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la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strutturazione,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la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conservazione,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l'adattamento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modifica,</w:t>
      </w:r>
      <w:r w:rsidRPr="00BC2C6D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l'estrazione,</w:t>
      </w:r>
      <w:r w:rsidRPr="00BC2C6D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consultazione,</w:t>
      </w:r>
      <w:r w:rsidRPr="00BC2C6D">
        <w:rPr>
          <w:rFonts w:ascii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l'uso,</w:t>
      </w:r>
      <w:r w:rsidRPr="00BC2C6D">
        <w:rPr>
          <w:rFonts w:ascii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comunicazione</w:t>
      </w:r>
      <w:r w:rsidRPr="00BC2C6D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mediante</w:t>
      </w:r>
      <w:r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trasmissione,</w:t>
      </w:r>
      <w:r w:rsidRPr="00BC2C6D">
        <w:rPr>
          <w:rFonts w:ascii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diffusione</w:t>
      </w:r>
      <w:r w:rsidRPr="00BC2C6D">
        <w:rPr>
          <w:rFonts w:ascii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qualsiasi</w:t>
      </w:r>
      <w:r w:rsidRPr="00BC2C6D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altra</w:t>
      </w:r>
      <w:r w:rsidRPr="00BC2C6D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forma</w:t>
      </w:r>
      <w:r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messa</w:t>
      </w:r>
      <w:r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disposizione,</w:t>
      </w:r>
      <w:r w:rsidRPr="00BC2C6D">
        <w:rPr>
          <w:rFonts w:ascii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BC2C6D">
        <w:rPr>
          <w:rFonts w:ascii="Times New Roman" w:hAnsi="Times New Roman" w:cs="Times New Roman"/>
          <w:spacing w:val="7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raffronto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l'interconnessione,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la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limitazione,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la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cancellazione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distruzione;</w:t>
      </w:r>
    </w:p>
    <w:p w:rsidR="002F0D40" w:rsidRPr="00BC2C6D" w:rsidRDefault="002F0D40" w:rsidP="002F0D40">
      <w:pPr>
        <w:pStyle w:val="Corpotesto"/>
        <w:ind w:left="0" w:right="107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C6973" w:rsidRPr="00BC2C6D" w:rsidRDefault="002F0D40" w:rsidP="002F0D40">
      <w:pPr>
        <w:pStyle w:val="Corpotesto"/>
        <w:ind w:left="0" w:right="10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"</w:t>
      </w:r>
      <w:r w:rsidRPr="00BC2C6D">
        <w:rPr>
          <w:rFonts w:ascii="Times New Roman" w:hAnsi="Times New Roman" w:cs="Times New Roman"/>
          <w:b/>
          <w:spacing w:val="-1"/>
          <w:sz w:val="24"/>
          <w:szCs w:val="24"/>
          <w:lang w:val="it-IT"/>
        </w:rPr>
        <w:t>Violazione</w:t>
      </w:r>
      <w:r w:rsidRPr="00BC2C6D">
        <w:rPr>
          <w:rFonts w:ascii="Times New Roman" w:hAnsi="Times New Roman" w:cs="Times New Roman"/>
          <w:b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b/>
          <w:sz w:val="24"/>
          <w:szCs w:val="24"/>
          <w:lang w:val="it-IT"/>
        </w:rPr>
        <w:t>dei</w:t>
      </w:r>
      <w:r w:rsidRPr="00BC2C6D">
        <w:rPr>
          <w:rFonts w:ascii="Times New Roman" w:hAnsi="Times New Roman" w:cs="Times New Roman"/>
          <w:b/>
          <w:spacing w:val="1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b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b/>
          <w:spacing w:val="1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b/>
          <w:spacing w:val="-2"/>
          <w:sz w:val="24"/>
          <w:szCs w:val="24"/>
          <w:lang w:val="it-IT"/>
        </w:rPr>
        <w:t>personali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":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violazione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sicurezza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che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comporta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accidentalmente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modo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illecito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8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distruzione,</w:t>
      </w:r>
      <w:r w:rsidRPr="00BC2C6D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perdita,</w:t>
      </w:r>
      <w:r w:rsidRPr="00BC2C6D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modifica,</w:t>
      </w:r>
      <w:r w:rsidRPr="00BC2C6D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divulgazione</w:t>
      </w:r>
      <w:r w:rsidRPr="00BC2C6D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non</w:t>
      </w:r>
      <w:r w:rsidRPr="00BC2C6D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autorizzata</w:t>
      </w:r>
      <w:r w:rsidRPr="00BC2C6D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l'accesso</w:t>
      </w:r>
      <w:r w:rsidRPr="00BC2C6D">
        <w:rPr>
          <w:rFonts w:ascii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ai</w:t>
      </w:r>
      <w:r w:rsidRPr="00BC2C6D">
        <w:rPr>
          <w:rFonts w:ascii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personali</w:t>
      </w:r>
      <w:r w:rsidRPr="00BC2C6D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trasmessi,</w:t>
      </w:r>
      <w:r w:rsidRPr="00BC2C6D">
        <w:rPr>
          <w:rFonts w:ascii="Times New Roman" w:hAnsi="Times New Roman" w:cs="Times New Roman"/>
          <w:spacing w:val="6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conservati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comunque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trattati</w:t>
      </w:r>
      <w:r w:rsidR="004C6973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 forniscono di seguito le istruzioni</w:t>
      </w:r>
      <w:r w:rsidR="004C6973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4C6973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necessarie</w:t>
      </w:r>
      <w:r w:rsidR="004C6973" w:rsidRPr="00BC2C6D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C6973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ad</w:t>
      </w:r>
      <w:r w:rsidR="004C6973"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C6973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eseguire</w:t>
      </w:r>
      <w:r w:rsidR="004C6973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="004C6973" w:rsidRPr="00BC2C6D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="004C6973"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C6973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operazioni</w:t>
      </w:r>
      <w:r w:rsidR="004C6973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4C6973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="004C6973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4C6973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trattamento dati </w:t>
      </w:r>
      <w:r w:rsidR="004C6973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in conformità alla normativa suddetta:</w:t>
      </w:r>
    </w:p>
    <w:p w:rsidR="002F0D40" w:rsidRPr="00BC2C6D" w:rsidRDefault="002F0D40" w:rsidP="002F0D40">
      <w:pPr>
        <w:pStyle w:val="Corpotesto"/>
        <w:ind w:left="0" w:right="109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73B89" w:rsidRPr="00BC2C6D" w:rsidRDefault="00873B89" w:rsidP="00873B89">
      <w:pPr>
        <w:pStyle w:val="Corpotesto"/>
        <w:ind w:left="0" w:right="109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Il Direttore </w:t>
      </w:r>
      <w:r w:rsidR="00BC2C6D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dell’Istituto,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competente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relazione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Sua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funzione di r</w:t>
      </w:r>
      <w:r w:rsidR="00480DD2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esponsabile dei dati personali</w:t>
      </w:r>
    </w:p>
    <w:p w:rsidR="00873B89" w:rsidRPr="00BC2C6D" w:rsidRDefault="00873B89" w:rsidP="00873B89">
      <w:pPr>
        <w:pStyle w:val="Corpotesto"/>
        <w:ind w:left="0" w:right="109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</w:p>
    <w:p w:rsidR="00873B89" w:rsidRPr="00BC2C6D" w:rsidRDefault="00873B89" w:rsidP="002E293B">
      <w:pPr>
        <w:pStyle w:val="Corpotesto"/>
        <w:ind w:left="0" w:right="109"/>
        <w:jc w:val="center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DETERMINA</w:t>
      </w:r>
    </w:p>
    <w:p w:rsidR="002E293B" w:rsidRPr="00BC2C6D" w:rsidRDefault="002E293B" w:rsidP="002E293B">
      <w:pPr>
        <w:pStyle w:val="Corpotesto"/>
        <w:ind w:left="0" w:right="109"/>
        <w:jc w:val="center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</w:p>
    <w:p w:rsidR="002E293B" w:rsidRPr="00BC2C6D" w:rsidRDefault="002E293B" w:rsidP="00E376BA">
      <w:pPr>
        <w:pStyle w:val="Corpotesto"/>
        <w:ind w:left="0" w:right="109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le </w:t>
      </w:r>
      <w:r w:rsidR="00172979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i</w:t>
      </w:r>
      <w:r w:rsidR="00AD5D0B">
        <w:rPr>
          <w:rFonts w:ascii="Times New Roman" w:hAnsi="Times New Roman" w:cs="Times New Roman"/>
          <w:spacing w:val="-1"/>
          <w:sz w:val="24"/>
          <w:szCs w:val="24"/>
          <w:lang w:val="it-IT"/>
        </w:rPr>
        <w:t>ndicazioni</w:t>
      </w:r>
      <w:r w:rsidR="00172979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a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cui </w:t>
      </w:r>
      <w:r w:rsidR="00B003DB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il personale</w:t>
      </w:r>
      <w:r w:rsidR="004C6973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,</w:t>
      </w:r>
      <w:r w:rsidR="00B003DB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="004C6973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così come individuat</w:t>
      </w:r>
      <w:r w:rsidR="00873B89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 n</w:t>
      </w:r>
      <w:r w:rsidR="00BC2C6D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ell’organizzazione interna dei Servizi/U</w:t>
      </w:r>
      <w:r w:rsidR="00873B89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ffici di</w:t>
      </w:r>
      <w:r w:rsidR="004C6973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Istituto,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dovrà</w:t>
      </w:r>
      <w:r w:rsidR="008E32EF"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attenersi</w:t>
      </w:r>
      <w:r w:rsidR="008E32EF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nello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svolgimento delle </w:t>
      </w:r>
      <w:r w:rsidR="00C405A2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operazioni di trattamento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di </w:t>
      </w:r>
      <w:r w:rsidR="00C405A2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dati </w:t>
      </w:r>
      <w:r w:rsidR="000B3E7A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personali, in ottemper</w:t>
      </w:r>
      <w:r w:rsidR="00E376BA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anza a quanto previsto dal GDPR e dal DL n. 101/2018, che modifica e integra la normativa nazionale in materia, compresi i provvedimenti e le linee guida dell’autorità </w:t>
      </w:r>
      <w:r w:rsidR="00E376BA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lastRenderedPageBreak/>
        <w:t>Garante.</w:t>
      </w:r>
    </w:p>
    <w:p w:rsidR="00DD2068" w:rsidRPr="00BC2C6D" w:rsidRDefault="00DD2068" w:rsidP="002F0D40">
      <w:pPr>
        <w:spacing w:before="1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DD2068" w:rsidRPr="00BC2C6D" w:rsidRDefault="008E32EF" w:rsidP="002F0D40">
      <w:pPr>
        <w:pStyle w:val="Corpotesto"/>
        <w:ind w:left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B003DB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particolare</w:t>
      </w:r>
      <w:r w:rsidR="00BC2C6D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il personale coinvolto</w:t>
      </w:r>
      <w:r w:rsidR="00A23A9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nell’attività</w:t>
      </w:r>
      <w:r w:rsidR="00C021D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gestionale - amministrativa</w:t>
      </w:r>
      <w:r w:rsidR="00BC2C6D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,</w:t>
      </w:r>
      <w:r w:rsidR="00B003DB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dovrà:</w:t>
      </w:r>
    </w:p>
    <w:p w:rsidR="00B003DB" w:rsidRPr="00BC2C6D" w:rsidRDefault="000D5C4A" w:rsidP="002F0D40">
      <w:pPr>
        <w:pStyle w:val="Corpotesto"/>
        <w:numPr>
          <w:ilvl w:val="0"/>
          <w:numId w:val="4"/>
        </w:numPr>
        <w:tabs>
          <w:tab w:val="left" w:pos="254"/>
        </w:tabs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O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perare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in</w:t>
      </w:r>
      <w:r w:rsidR="008E32EF" w:rsidRPr="00BC2C6D">
        <w:rPr>
          <w:rFonts w:ascii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modo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lecito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secondo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correttezza</w:t>
      </w:r>
      <w:r w:rsidR="00C021D8">
        <w:rPr>
          <w:rFonts w:ascii="Times New Roman" w:hAnsi="Times New Roman" w:cs="Times New Roman"/>
          <w:spacing w:val="-2"/>
          <w:sz w:val="24"/>
          <w:szCs w:val="24"/>
          <w:lang w:val="it-IT"/>
        </w:rPr>
        <w:t>, in conformità all’art. 5 del GDPR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;</w:t>
      </w:r>
    </w:p>
    <w:p w:rsidR="00DD2068" w:rsidRPr="00BC2C6D" w:rsidRDefault="000D5C4A" w:rsidP="002F0D40">
      <w:pPr>
        <w:pStyle w:val="Corpotesto"/>
        <w:numPr>
          <w:ilvl w:val="0"/>
          <w:numId w:val="4"/>
        </w:numPr>
        <w:tabs>
          <w:tab w:val="left" w:pos="254"/>
        </w:tabs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T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rattare</w:t>
      </w:r>
      <w:r w:rsidR="008E32EF" w:rsidRPr="00BC2C6D">
        <w:rPr>
          <w:rFonts w:ascii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8E32EF" w:rsidRPr="00BC2C6D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="008E32EF" w:rsidRPr="00BC2C6D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personali,</w:t>
      </w:r>
      <w:r w:rsidR="008E32EF" w:rsidRPr="00BC2C6D">
        <w:rPr>
          <w:rFonts w:ascii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formato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sia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elettronico</w:t>
      </w:r>
      <w:r w:rsidR="008E32EF" w:rsidRPr="00BC2C6D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cartaceo,</w:t>
      </w:r>
      <w:r w:rsidR="008E32EF" w:rsidRPr="00BC2C6D">
        <w:rPr>
          <w:rFonts w:ascii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esclusivamente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</w:t>
      </w:r>
      <w:r w:rsidR="008E32EF" w:rsidRPr="00BC2C6D">
        <w:rPr>
          <w:rFonts w:ascii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fine</w:t>
      </w:r>
      <w:r w:rsidR="008E32EF" w:rsidRPr="00BC2C6D">
        <w:rPr>
          <w:rFonts w:ascii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</w:t>
      </w:r>
      <w:r w:rsidR="008E32EF" w:rsidRPr="00BC2C6D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adempiere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alle</w:t>
      </w:r>
      <w:r w:rsidR="008E32EF" w:rsidRPr="00BC2C6D">
        <w:rPr>
          <w:rFonts w:ascii="Times New Roman" w:hAnsi="Times New Roman" w:cs="Times New Roman"/>
          <w:spacing w:val="79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obbligazioni</w:t>
      </w:r>
      <w:r w:rsidR="008E32EF"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="004C6973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derivanti</w:t>
      </w:r>
      <w:r w:rsidR="008E32EF" w:rsidRPr="00BC2C6D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="004C6973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dalle mansioni svolte</w:t>
      </w:r>
      <w:r w:rsidR="008E32EF"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e,</w:t>
      </w:r>
      <w:r w:rsidR="008E32EF"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="008E32EF"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ogni</w:t>
      </w:r>
      <w:r w:rsidR="008E32EF"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caso,</w:t>
      </w:r>
      <w:r w:rsidR="008E32EF"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</w:t>
      </w:r>
      <w:r w:rsidR="008E32EF" w:rsidRPr="00BC2C6D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scopi</w:t>
      </w:r>
      <w:r w:rsidR="008E32EF"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determinati,</w:t>
      </w:r>
      <w:r w:rsidR="008E32EF"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espliciti</w:t>
      </w:r>
      <w:r w:rsidR="008E32EF"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e,</w:t>
      </w:r>
      <w:r w:rsidR="008E32EF"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comunque,</w:t>
      </w:r>
      <w:r w:rsidR="008E32EF"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="008E32EF" w:rsidRPr="00BC2C6D">
        <w:rPr>
          <w:rFonts w:ascii="Times New Roman" w:hAnsi="Times New Roman" w:cs="Times New Roman"/>
          <w:spacing w:val="7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termini</w:t>
      </w:r>
      <w:r w:rsidR="008E32EF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compatibili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gli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scopi</w:t>
      </w:r>
      <w:r w:rsidR="008E32EF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riservatezza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8E32EF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quali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dati</w:t>
      </w:r>
      <w:r w:rsidR="008E32EF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sono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stati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raccolti;</w:t>
      </w:r>
    </w:p>
    <w:p w:rsidR="00BC2C6D" w:rsidRDefault="000D5C4A" w:rsidP="00BC2C6D">
      <w:pPr>
        <w:pStyle w:val="Corpotesto"/>
        <w:numPr>
          <w:ilvl w:val="0"/>
          <w:numId w:val="4"/>
        </w:numPr>
        <w:tabs>
          <w:tab w:val="left" w:pos="254"/>
        </w:tabs>
        <w:spacing w:before="1" w:line="239" w:lineRule="auto"/>
        <w:ind w:right="107"/>
        <w:jc w:val="both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V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erificare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costantemente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correttezza</w:t>
      </w:r>
      <w:r w:rsidR="008E32EF"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dei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dati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trattati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e,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ove</w:t>
      </w:r>
      <w:r w:rsidR="008E32EF"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necessario,</w:t>
      </w:r>
      <w:r w:rsidR="008E32EF" w:rsidRPr="00BC2C6D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provvedere</w:t>
      </w:r>
      <w:r w:rsidR="008E32EF"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al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loro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B003DB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aggiornamento;</w:t>
      </w:r>
    </w:p>
    <w:p w:rsidR="00DD2068" w:rsidRPr="00BC2C6D" w:rsidRDefault="000D5C4A" w:rsidP="00BC2C6D">
      <w:pPr>
        <w:pStyle w:val="Corpotesto"/>
        <w:numPr>
          <w:ilvl w:val="0"/>
          <w:numId w:val="4"/>
        </w:numPr>
        <w:tabs>
          <w:tab w:val="left" w:pos="254"/>
        </w:tabs>
        <w:spacing w:before="1" w:line="239" w:lineRule="auto"/>
        <w:ind w:right="107"/>
        <w:jc w:val="both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T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rattare</w:t>
      </w:r>
      <w:r w:rsidR="008E32EF"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Personali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="008E32EF"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maniera</w:t>
      </w:r>
      <w:r w:rsidR="008E32EF"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tale</w:t>
      </w:r>
      <w:r w:rsidR="008E32EF"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che</w:t>
      </w:r>
      <w:r w:rsidR="008E32EF"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essi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risultino</w:t>
      </w:r>
      <w:r w:rsidR="008E32EF"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pertinenti,</w:t>
      </w:r>
      <w:r w:rsidR="008E32EF"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completi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8E32EF"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non</w:t>
      </w:r>
      <w:r w:rsidR="008E32EF"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eccedenti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rispetto</w:t>
      </w:r>
      <w:r w:rsidR="008E32EF"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alle</w:t>
      </w:r>
      <w:r w:rsidR="008E32EF" w:rsidRPr="00BC2C6D">
        <w:rPr>
          <w:rFonts w:ascii="Times New Roman" w:hAnsi="Times New Roman" w:cs="Times New Roman"/>
          <w:spacing w:val="89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finalità</w:t>
      </w:r>
      <w:r w:rsidR="008E32EF"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</w:t>
      </w:r>
      <w:r w:rsidR="008E32EF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le</w:t>
      </w:r>
      <w:r w:rsidR="008E32EF"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quali</w:t>
      </w:r>
      <w:r w:rsidR="008E32EF"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sono</w:t>
      </w:r>
      <w:r w:rsidR="008E32EF" w:rsidRPr="00BC2C6D">
        <w:rPr>
          <w:rFonts w:ascii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stati</w:t>
      </w:r>
      <w:r w:rsidR="008E32EF"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raccolti</w:t>
      </w:r>
      <w:r w:rsidR="008E32EF"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="008E32EF" w:rsidRPr="00BC2C6D">
        <w:rPr>
          <w:rFonts w:ascii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successivamente</w:t>
      </w:r>
      <w:r w:rsidR="008E32EF"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trattati,</w:t>
      </w:r>
      <w:r w:rsidR="008E32EF"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</w:p>
    <w:p w:rsidR="00DD2068" w:rsidRPr="00BC2C6D" w:rsidRDefault="000D5C4A" w:rsidP="00C021D8">
      <w:pPr>
        <w:pStyle w:val="Corpotesto"/>
        <w:numPr>
          <w:ilvl w:val="0"/>
          <w:numId w:val="4"/>
        </w:numPr>
        <w:tabs>
          <w:tab w:val="left" w:pos="254"/>
        </w:tabs>
        <w:spacing w:before="2" w:line="238" w:lineRule="auto"/>
        <w:ind w:right="10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onservare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8E32EF" w:rsidRPr="00BC2C6D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Dati</w:t>
      </w:r>
      <w:r w:rsidR="008E32EF" w:rsidRPr="00BC2C6D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Personali</w:t>
      </w:r>
      <w:r w:rsidR="008E32EF" w:rsidRPr="00BC2C6D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="008E32EF" w:rsidRPr="00BC2C6D">
        <w:rPr>
          <w:rFonts w:ascii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una</w:t>
      </w:r>
      <w:r w:rsidR="008E32EF"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forma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che</w:t>
      </w:r>
      <w:r w:rsidR="008E32EF"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consenta</w:t>
      </w:r>
      <w:r w:rsidR="008E32EF"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l’identificazione</w:t>
      </w:r>
      <w:r w:rsidR="008E32EF" w:rsidRPr="00BC2C6D">
        <w:rPr>
          <w:rFonts w:ascii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dell’interessato</w:t>
      </w:r>
      <w:r w:rsidR="008E32EF" w:rsidRPr="00BC2C6D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="00C021D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per il tempo necessario </w:t>
      </w:r>
      <w:r w:rsidR="00C021D8" w:rsidRPr="00C021D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al raggiungimento degli </w:t>
      </w:r>
      <w:r w:rsidR="008E32EF" w:rsidRPr="00C021D8">
        <w:rPr>
          <w:rFonts w:ascii="Times New Roman" w:hAnsi="Times New Roman" w:cs="Times New Roman"/>
          <w:spacing w:val="-2"/>
          <w:sz w:val="24"/>
          <w:szCs w:val="24"/>
          <w:lang w:val="it-IT"/>
        </w:rPr>
        <w:t>scopi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quali</w:t>
      </w:r>
      <w:r w:rsidR="008E32EF"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gli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stessi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sono</w:t>
      </w:r>
      <w:r w:rsidR="008E32EF"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stati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raccolti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="008E32EF"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successivamente</w:t>
      </w:r>
      <w:r w:rsidR="008E32EF" w:rsidRPr="00BC2C6D">
        <w:rPr>
          <w:rFonts w:ascii="Times New Roman" w:hAnsi="Times New Roman" w:cs="Times New Roman"/>
          <w:spacing w:val="71"/>
          <w:sz w:val="24"/>
          <w:szCs w:val="24"/>
          <w:lang w:val="it-IT"/>
        </w:rPr>
        <w:t xml:space="preserve"> </w:t>
      </w:r>
      <w:r w:rsidR="0055134D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trattati e comunque nel rispetto </w:t>
      </w:r>
      <w:r w:rsidR="00D93BF6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dei tempi previsti da obblighi d</w:t>
      </w:r>
      <w:r w:rsidR="00C021D8">
        <w:rPr>
          <w:rFonts w:ascii="Times New Roman" w:hAnsi="Times New Roman" w:cs="Times New Roman"/>
          <w:spacing w:val="-1"/>
          <w:sz w:val="24"/>
          <w:szCs w:val="24"/>
          <w:lang w:val="it-IT"/>
        </w:rPr>
        <w:t>i legge o obblighi contrattuali;</w:t>
      </w:r>
    </w:p>
    <w:p w:rsidR="000D5C4A" w:rsidRPr="00BC2C6D" w:rsidRDefault="000D5C4A" w:rsidP="007C700C">
      <w:pPr>
        <w:pStyle w:val="Corpotesto"/>
        <w:numPr>
          <w:ilvl w:val="0"/>
          <w:numId w:val="4"/>
        </w:numPr>
        <w:tabs>
          <w:tab w:val="left" w:pos="254"/>
        </w:tabs>
        <w:spacing w:before="1"/>
        <w:ind w:right="10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T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rattare,</w:t>
      </w:r>
      <w:r w:rsidR="008E32EF" w:rsidRPr="00BC2C6D">
        <w:rPr>
          <w:rFonts w:ascii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custodire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8E32EF" w:rsidRPr="00BC2C6D">
        <w:rPr>
          <w:rFonts w:ascii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controllare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8E32EF" w:rsidRPr="00BC2C6D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dati,</w:t>
      </w:r>
      <w:r w:rsidR="008E32EF" w:rsidRPr="00BC2C6D">
        <w:rPr>
          <w:rFonts w:ascii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particolare</w:t>
      </w:r>
      <w:r w:rsidR="008E32EF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quelli</w:t>
      </w:r>
      <w:r w:rsidR="008E32EF" w:rsidRPr="00BC2C6D">
        <w:rPr>
          <w:rFonts w:ascii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bCs/>
          <w:spacing w:val="-1"/>
          <w:sz w:val="24"/>
          <w:szCs w:val="24"/>
          <w:lang w:val="it-IT"/>
        </w:rPr>
        <w:t>particolari/sensibili</w:t>
      </w:r>
      <w:r w:rsidR="008E32EF" w:rsidRPr="00BC2C6D">
        <w:rPr>
          <w:rFonts w:ascii="Times New Roman" w:hAnsi="Times New Roman" w:cs="Times New Roman"/>
          <w:b/>
          <w:bCs/>
          <w:spacing w:val="-1"/>
          <w:sz w:val="24"/>
          <w:szCs w:val="24"/>
          <w:lang w:val="it-IT"/>
        </w:rPr>
        <w:t>,</w:t>
      </w:r>
      <w:r w:rsidR="008E32EF" w:rsidRPr="00BC2C6D">
        <w:rPr>
          <w:rFonts w:ascii="Times New Roman" w:hAnsi="Times New Roman" w:cs="Times New Roman"/>
          <w:b/>
          <w:bCs/>
          <w:spacing w:val="2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</w:t>
      </w:r>
      <w:r w:rsidR="008E32EF"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fine</w:t>
      </w:r>
      <w:r w:rsidR="008E32EF"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="008E32EF"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evitare</w:t>
      </w:r>
      <w:r w:rsidR="008E32EF"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="008E32EF"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distruzione,</w:t>
      </w:r>
      <w:r w:rsidR="008E32EF" w:rsidRPr="00BC2C6D">
        <w:rPr>
          <w:rFonts w:ascii="Times New Roman" w:hAnsi="Times New Roman" w:cs="Times New Roman"/>
          <w:spacing w:val="7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="008E32EF"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perdita</w:t>
      </w:r>
      <w:r w:rsidR="008E32EF"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l’accesso</w:t>
      </w:r>
      <w:r w:rsidR="008E32EF"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non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autorizzato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parte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="008E32EF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terzi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.</w:t>
      </w:r>
    </w:p>
    <w:p w:rsidR="00DD2068" w:rsidRPr="00BC2C6D" w:rsidRDefault="000D5C4A" w:rsidP="007C700C">
      <w:pPr>
        <w:pStyle w:val="Corpotesto"/>
        <w:numPr>
          <w:ilvl w:val="0"/>
          <w:numId w:val="4"/>
        </w:numPr>
        <w:tabs>
          <w:tab w:val="left" w:pos="254"/>
        </w:tabs>
        <w:spacing w:before="1"/>
        <w:ind w:right="10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stenersi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dal</w:t>
      </w:r>
      <w:r w:rsidR="008E32EF" w:rsidRPr="00BC2C6D">
        <w:rPr>
          <w:rFonts w:ascii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creare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nuove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autonome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banche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="00D93BF6"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senza</w:t>
      </w:r>
      <w:r w:rsidR="008E32EF" w:rsidRPr="00BC2C6D">
        <w:rPr>
          <w:rFonts w:ascii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preventiva</w:t>
      </w:r>
      <w:r w:rsidR="0055134D"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autorizzazione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scritta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del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C021D8">
        <w:rPr>
          <w:rFonts w:ascii="Times New Roman" w:hAnsi="Times New Roman" w:cs="Times New Roman"/>
          <w:spacing w:val="-1"/>
          <w:sz w:val="24"/>
          <w:szCs w:val="24"/>
          <w:lang w:val="it-IT"/>
        </w:rPr>
        <w:t>Direttore di I</w:t>
      </w:r>
      <w:r w:rsidR="00D93BF6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stituto</w:t>
      </w:r>
      <w:r w:rsidR="00873B89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.</w:t>
      </w:r>
    </w:p>
    <w:p w:rsidR="001C225B" w:rsidRPr="00BC2C6D" w:rsidRDefault="000D5C4A" w:rsidP="002F0D40">
      <w:pPr>
        <w:pStyle w:val="Corpotesto"/>
        <w:numPr>
          <w:ilvl w:val="0"/>
          <w:numId w:val="4"/>
        </w:numPr>
        <w:tabs>
          <w:tab w:val="left" w:pos="254"/>
        </w:tabs>
        <w:spacing w:before="4" w:line="235" w:lineRule="auto"/>
        <w:ind w:right="10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O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sservare</w:t>
      </w:r>
      <w:r w:rsidR="008E32EF"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scrupolosamente</w:t>
      </w:r>
      <w:r w:rsidR="008E32EF"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gli</w:t>
      </w:r>
      <w:r w:rsidR="008E32EF"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obblighi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relativi</w:t>
      </w:r>
      <w:r w:rsidR="008E32EF"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="008E32EF"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riservatezza,</w:t>
      </w:r>
      <w:r w:rsidR="008E32EF"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="008E32EF"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comunicazione</w:t>
      </w:r>
      <w:r w:rsidR="008E32EF"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="008E32EF"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="008E32EF"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diffusione</w:t>
      </w:r>
      <w:r w:rsidR="008E32EF"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="004238CB"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sia </w:t>
      </w:r>
      <w:r w:rsidR="004238CB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riguardo ai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Dati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Personali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trattati,</w:t>
      </w:r>
      <w:r w:rsidR="008E32EF" w:rsidRPr="00BC2C6D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4238CB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sia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4238CB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riguardo alle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credenziali di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autenticazione</w:t>
      </w:r>
      <w:r w:rsidR="008E32EF"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attribuite;</w:t>
      </w:r>
    </w:p>
    <w:p w:rsidR="00DD2068" w:rsidRPr="00BC2C6D" w:rsidRDefault="000D5C4A" w:rsidP="002F0D40">
      <w:pPr>
        <w:pStyle w:val="Corpotesto"/>
        <w:numPr>
          <w:ilvl w:val="0"/>
          <w:numId w:val="4"/>
        </w:numPr>
        <w:tabs>
          <w:tab w:val="left" w:pos="254"/>
        </w:tabs>
        <w:spacing w:before="4" w:line="235" w:lineRule="auto"/>
        <w:ind w:right="10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G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arantire,</w:t>
      </w:r>
      <w:r w:rsidR="008E32EF" w:rsidRPr="00BC2C6D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ogni</w:t>
      </w:r>
      <w:r w:rsidR="008E32EF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operazione</w:t>
      </w:r>
      <w:r w:rsidR="008E32EF"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="008E32EF"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trattamento,</w:t>
      </w:r>
      <w:r w:rsidR="008E32EF" w:rsidRPr="00BC2C6D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massima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riservatezza.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="008E32EF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8E32EF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particolare</w:t>
      </w:r>
      <w:r w:rsidR="008E32EF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dovrà:</w:t>
      </w:r>
    </w:p>
    <w:p w:rsidR="001A3344" w:rsidRPr="00BC2C6D" w:rsidRDefault="001A3344" w:rsidP="001A3344">
      <w:pPr>
        <w:pStyle w:val="Corpotesto"/>
        <w:numPr>
          <w:ilvl w:val="1"/>
          <w:numId w:val="4"/>
        </w:numPr>
        <w:ind w:right="1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astenersi</w:t>
      </w:r>
      <w:r w:rsidRPr="00BC2C6D">
        <w:rPr>
          <w:rFonts w:ascii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dal</w:t>
      </w:r>
      <w:r w:rsidRPr="00BC2C6D">
        <w:rPr>
          <w:rFonts w:ascii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trasferire,</w:t>
      </w:r>
      <w:r w:rsidRPr="00BC2C6D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comunicare</w:t>
      </w:r>
      <w:r w:rsidRPr="00BC2C6D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e/o</w:t>
      </w:r>
      <w:r w:rsidRPr="00BC2C6D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diffondere</w:t>
      </w:r>
      <w:r w:rsidRPr="00BC2C6D">
        <w:rPr>
          <w:rFonts w:ascii="Times New Roman" w:hAnsi="Times New Roman" w:cs="Times New Roman"/>
          <w:spacing w:val="3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BC2C6D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</w:t>
      </w:r>
      <w:r w:rsidRPr="00BC2C6D">
        <w:rPr>
          <w:rFonts w:ascii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4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fuori</w:t>
      </w:r>
      <w:r w:rsidRPr="00BC2C6D">
        <w:rPr>
          <w:rFonts w:ascii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dell’Istituto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,</w:t>
      </w:r>
      <w:r w:rsidRPr="00BC2C6D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salvo</w:t>
      </w:r>
      <w:r w:rsidRPr="00BC2C6D">
        <w:rPr>
          <w:rFonts w:ascii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preventiva</w:t>
      </w:r>
      <w:r w:rsidRPr="00BC2C6D">
        <w:rPr>
          <w:rFonts w:ascii="Times New Roman" w:hAnsi="Times New Roman" w:cs="Times New Roman"/>
          <w:spacing w:val="7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autorizzazione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del </w:t>
      </w:r>
      <w:r w:rsidR="000D5C4A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Direttore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;</w:t>
      </w:r>
    </w:p>
    <w:p w:rsidR="001A3344" w:rsidRPr="00BC2C6D" w:rsidRDefault="001A3344" w:rsidP="001A3344">
      <w:pPr>
        <w:pStyle w:val="Corpotesto"/>
        <w:numPr>
          <w:ilvl w:val="1"/>
          <w:numId w:val="4"/>
        </w:numPr>
        <w:ind w:right="1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svolgere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operazioni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trattamento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unicamente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su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dati/banche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quali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0D5C4A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si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ha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legittimo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accesso,</w:t>
      </w:r>
      <w:r w:rsidRPr="00BC2C6D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nel</w:t>
      </w:r>
      <w:r w:rsidRPr="00BC2C6D">
        <w:rPr>
          <w:rFonts w:ascii="Times New Roman" w:hAnsi="Times New Roman" w:cs="Times New Roman"/>
          <w:spacing w:val="10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corretto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svolgimento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del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rapporto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lavoro,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utilizzare</w:t>
      </w:r>
      <w:r w:rsidRPr="00BC2C6D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tal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fine</w:t>
      </w:r>
      <w:r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gli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strumenti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indicati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messi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5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disposizione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dall’Istituto;</w:t>
      </w:r>
    </w:p>
    <w:p w:rsidR="001A3344" w:rsidRPr="00BC2C6D" w:rsidRDefault="001A3344" w:rsidP="001A3344">
      <w:pPr>
        <w:pStyle w:val="Corpotesto"/>
        <w:numPr>
          <w:ilvl w:val="1"/>
          <w:numId w:val="4"/>
        </w:numPr>
        <w:tabs>
          <w:tab w:val="left" w:pos="355"/>
        </w:tabs>
        <w:spacing w:before="4" w:line="235" w:lineRule="auto"/>
        <w:ind w:right="10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osservare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scrupolosamente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gli</w:t>
      </w:r>
      <w:r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obblighi</w:t>
      </w:r>
      <w:r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relativi</w:t>
      </w:r>
      <w:r w:rsidRPr="00BC2C6D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riservatezza,</w:t>
      </w:r>
      <w:r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comunicazione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ed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diffusione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tanto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dei Dati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Personali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altrui, quanto</w:t>
      </w:r>
      <w:r w:rsidRPr="00BC2C6D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delle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proprie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credenziali di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autenticazione;</w:t>
      </w:r>
    </w:p>
    <w:p w:rsidR="001A3344" w:rsidRPr="00BC2C6D" w:rsidRDefault="001A3344" w:rsidP="001A3344">
      <w:pPr>
        <w:pStyle w:val="Corpotesto"/>
        <w:numPr>
          <w:ilvl w:val="1"/>
          <w:numId w:val="4"/>
        </w:numPr>
        <w:tabs>
          <w:tab w:val="left" w:pos="355"/>
        </w:tabs>
        <w:spacing w:before="1" w:line="239" w:lineRule="auto"/>
        <w:ind w:right="10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caso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allontanamento,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anche</w:t>
      </w:r>
      <w:r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temporaneo,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dalla</w:t>
      </w:r>
      <w:r w:rsidRPr="00BC2C6D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postazione</w:t>
      </w:r>
      <w:r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lavoro,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verificare</w:t>
      </w:r>
      <w:r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che</w:t>
      </w:r>
      <w:r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non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vi</w:t>
      </w:r>
      <w:r w:rsidRPr="00BC2C6D">
        <w:rPr>
          <w:rFonts w:ascii="Times New Roman" w:hAnsi="Times New Roman" w:cs="Times New Roman"/>
          <w:spacing w:val="5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sia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possibilità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parte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terzi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(anche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se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colleghi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comunque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appartenenti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struttura)</w:t>
      </w:r>
      <w:r w:rsidRPr="00BC2C6D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accedere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ai</w:t>
      </w:r>
      <w:r w:rsidRPr="00BC2C6D">
        <w:rPr>
          <w:rFonts w:ascii="Times New Roman" w:hAnsi="Times New Roman" w:cs="Times New Roman"/>
          <w:spacing w:val="8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Personali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</w:t>
      </w:r>
      <w:r w:rsidRPr="00BC2C6D">
        <w:rPr>
          <w:rFonts w:ascii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quali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era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corso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una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qualunque</w:t>
      </w:r>
      <w:r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operazione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trattamento,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sia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essa</w:t>
      </w:r>
      <w:r w:rsidRPr="00BC2C6D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mediante</w:t>
      </w:r>
      <w:r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supporto</w:t>
      </w:r>
      <w:r w:rsidRPr="00BC2C6D">
        <w:rPr>
          <w:rFonts w:ascii="Times New Roman" w:hAnsi="Times New Roman" w:cs="Times New Roman"/>
          <w:spacing w:val="10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cartaceo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informatico;</w:t>
      </w:r>
    </w:p>
    <w:p w:rsidR="001A3344" w:rsidRPr="00BC2C6D" w:rsidRDefault="001A3344" w:rsidP="001A3344">
      <w:pPr>
        <w:pStyle w:val="Corpotesto"/>
        <w:numPr>
          <w:ilvl w:val="1"/>
          <w:numId w:val="4"/>
        </w:numPr>
        <w:tabs>
          <w:tab w:val="left" w:pos="355"/>
        </w:tabs>
        <w:spacing w:before="1" w:line="239" w:lineRule="auto"/>
        <w:ind w:right="10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astenersi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dal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comunicare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terzi (anche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colleghi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comunque</w:t>
      </w:r>
      <w:r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appartenenti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0D5C4A" w:rsidRPr="00BC2C6D">
        <w:rPr>
          <w:rFonts w:ascii="Times New Roman" w:hAnsi="Times New Roman" w:cs="Times New Roman"/>
          <w:sz w:val="24"/>
          <w:szCs w:val="24"/>
          <w:lang w:val="it-IT"/>
        </w:rPr>
        <w:t>all’Istituto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)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BC2C6D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qualsiasi</w:t>
      </w:r>
      <w:r w:rsidRPr="00BC2C6D">
        <w:rPr>
          <w:rFonts w:ascii="Times New Roman" w:hAnsi="Times New Roman" w:cs="Times New Roman"/>
          <w:spacing w:val="6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forma,</w:t>
      </w:r>
      <w:r w:rsidRPr="00BC2C6D">
        <w:rPr>
          <w:rFonts w:ascii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la/le</w:t>
      </w:r>
      <w:r w:rsidRPr="00BC2C6D">
        <w:rPr>
          <w:rFonts w:ascii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propria/e</w:t>
      </w:r>
      <w:r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credenziale/i</w:t>
      </w:r>
      <w:r w:rsidRPr="00BC2C6D">
        <w:rPr>
          <w:rFonts w:ascii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autenticazione,</w:t>
      </w:r>
      <w:r w:rsidRPr="00BC2C6D">
        <w:rPr>
          <w:rFonts w:ascii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necessaria/e</w:t>
      </w:r>
      <w:r w:rsidRPr="00BC2C6D">
        <w:rPr>
          <w:rFonts w:ascii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</w:t>
      </w:r>
      <w:r w:rsidRPr="00BC2C6D">
        <w:rPr>
          <w:rFonts w:ascii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il</w:t>
      </w:r>
      <w:r w:rsidRPr="00BC2C6D">
        <w:rPr>
          <w:rFonts w:ascii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trattamento</w:t>
      </w:r>
      <w:r w:rsidRPr="00BC2C6D">
        <w:rPr>
          <w:rFonts w:ascii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dei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Personali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BC2C6D">
        <w:rPr>
          <w:rFonts w:ascii="Times New Roman" w:hAnsi="Times New Roman" w:cs="Times New Roman"/>
          <w:spacing w:val="9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strumenti elettronici;</w:t>
      </w:r>
    </w:p>
    <w:p w:rsidR="001A3344" w:rsidRPr="00BC2C6D" w:rsidRDefault="001A3344" w:rsidP="001A3344">
      <w:pPr>
        <w:pStyle w:val="Corpotesto"/>
        <w:numPr>
          <w:ilvl w:val="1"/>
          <w:numId w:val="4"/>
        </w:numPr>
        <w:tabs>
          <w:tab w:val="left" w:pos="355"/>
        </w:tabs>
        <w:spacing w:before="1" w:line="239" w:lineRule="auto"/>
        <w:ind w:right="10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segnalare</w:t>
      </w:r>
      <w:r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</w:t>
      </w:r>
      <w:r w:rsidRPr="00BC2C6D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Direttore dell’Istituto,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eventuali</w:t>
      </w:r>
      <w:r w:rsidRPr="00BC2C6D">
        <w:rPr>
          <w:rFonts w:ascii="Times New Roman" w:hAnsi="Times New Roman" w:cs="Times New Roman"/>
          <w:spacing w:val="5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situazioni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rischio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per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sicurezza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dei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cui</w:t>
      </w:r>
      <w:r w:rsidRPr="00BC2C6D">
        <w:rPr>
          <w:rFonts w:ascii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venuto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conoscenza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(ad esempio,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violazione</w:t>
      </w:r>
      <w:r w:rsidRPr="00BC2C6D">
        <w:rPr>
          <w:rFonts w:ascii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della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password,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il</w:t>
      </w:r>
      <w:r w:rsidRPr="00BC2C6D">
        <w:rPr>
          <w:rFonts w:ascii="Times New Roman" w:hAnsi="Times New Roman" w:cs="Times New Roman"/>
          <w:spacing w:val="7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tentativo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>di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accesso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non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autorizzato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ai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sistemi),</w:t>
      </w:r>
      <w:r w:rsidRPr="00BC2C6D">
        <w:rPr>
          <w:rFonts w:ascii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anche</w:t>
      </w:r>
      <w:r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quando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riguardino</w:t>
      </w:r>
      <w:r w:rsidRPr="00BC2C6D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soggetti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esterni</w:t>
      </w:r>
      <w:r w:rsidRPr="00BC2C6D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autorizzati</w:t>
      </w:r>
      <w:r w:rsidRPr="00BC2C6D">
        <w:rPr>
          <w:rFonts w:ascii="Times New Roman" w:hAnsi="Times New Roman" w:cs="Times New Roman"/>
          <w:spacing w:val="7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all’accesso;</w:t>
      </w:r>
    </w:p>
    <w:p w:rsidR="00017609" w:rsidRPr="00BC2C6D" w:rsidRDefault="001A3344" w:rsidP="003C760F">
      <w:pPr>
        <w:pStyle w:val="Corpotesto"/>
        <w:numPr>
          <w:ilvl w:val="1"/>
          <w:numId w:val="4"/>
        </w:numPr>
        <w:tabs>
          <w:tab w:val="left" w:pos="355"/>
        </w:tabs>
        <w:spacing w:before="1" w:line="239" w:lineRule="auto"/>
        <w:ind w:right="10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avvisare</w:t>
      </w:r>
      <w:r w:rsidRPr="00BC2C6D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tempestivamente</w:t>
      </w:r>
      <w:r w:rsidRPr="00BC2C6D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il</w:t>
      </w:r>
      <w:r w:rsidRPr="00BC2C6D">
        <w:rPr>
          <w:rFonts w:ascii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="000D5C4A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Direttore</w:t>
      </w:r>
      <w:r w:rsidRPr="00BC2C6D">
        <w:rPr>
          <w:rFonts w:ascii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qualora</w:t>
      </w:r>
      <w:r w:rsidRPr="00BC2C6D">
        <w:rPr>
          <w:rFonts w:ascii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</w:t>
      </w:r>
      <w:r w:rsidRPr="00BC2C6D">
        <w:rPr>
          <w:rFonts w:ascii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abbia</w:t>
      </w:r>
      <w:r w:rsidRPr="00BC2C6D">
        <w:rPr>
          <w:rFonts w:ascii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evidenza</w:t>
      </w:r>
      <w:r w:rsidRPr="00BC2C6D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BC2C6D">
        <w:rPr>
          <w:rFonts w:ascii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anche</w:t>
      </w:r>
      <w:r w:rsidRPr="00BC2C6D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solo</w:t>
      </w:r>
      <w:r w:rsidRPr="00BC2C6D">
        <w:rPr>
          <w:rFonts w:ascii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il</w:t>
      </w:r>
      <w:r w:rsidRPr="00BC2C6D">
        <w:rPr>
          <w:rFonts w:ascii="Times New Roman" w:hAnsi="Times New Roman" w:cs="Times New Roman"/>
          <w:spacing w:val="10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sospetto</w:t>
      </w:r>
      <w:r w:rsidRPr="00BC2C6D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sia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corso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una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violazione</w:t>
      </w:r>
      <w:r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dei</w:t>
      </w:r>
      <w:r w:rsidRPr="00BC2C6D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z w:val="24"/>
          <w:szCs w:val="24"/>
          <w:lang w:val="it-IT"/>
        </w:rPr>
        <w:t>dati</w:t>
      </w:r>
      <w:r w:rsidRPr="00BC2C6D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personali.</w:t>
      </w:r>
    </w:p>
    <w:p w:rsidR="001A3344" w:rsidRPr="00BC2C6D" w:rsidRDefault="000D5C4A" w:rsidP="0041546E">
      <w:pPr>
        <w:pStyle w:val="Corpotesto"/>
        <w:numPr>
          <w:ilvl w:val="0"/>
          <w:numId w:val="4"/>
        </w:numPr>
        <w:spacing w:before="67"/>
        <w:ind w:right="10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Gli</w:t>
      </w:r>
      <w:r w:rsidR="001A3344"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obblighi</w:t>
      </w:r>
      <w:r w:rsidR="001A3344" w:rsidRPr="00BC2C6D">
        <w:rPr>
          <w:rFonts w:ascii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relativi</w:t>
      </w:r>
      <w:r w:rsidR="001A3344" w:rsidRPr="00BC2C6D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="001A3344"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riservatezza,</w:t>
      </w:r>
      <w:r w:rsidR="001A3344" w:rsidRPr="00BC2C6D">
        <w:rPr>
          <w:rFonts w:ascii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="001A3344"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comunicazione</w:t>
      </w:r>
      <w:r w:rsidR="001A3344" w:rsidRPr="00BC2C6D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1A3344" w:rsidRPr="00BC2C6D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="001A3344"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diffusione</w:t>
      </w:r>
      <w:r w:rsidR="001A3344" w:rsidRPr="00BC2C6D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dovranno</w:t>
      </w:r>
      <w:r w:rsidR="001A3344" w:rsidRPr="00BC2C6D">
        <w:rPr>
          <w:rFonts w:ascii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essere</w:t>
      </w:r>
      <w:r w:rsidR="001A3344" w:rsidRPr="00BC2C6D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scrupolosamente</w:t>
      </w:r>
      <w:r w:rsidR="001A3344"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osservati</w:t>
      </w:r>
      <w:r w:rsidR="001A3344" w:rsidRPr="00BC2C6D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anche</w:t>
      </w:r>
      <w:r w:rsidR="001A3344"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="001A3344"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seguito</w:t>
      </w:r>
      <w:r w:rsidR="001A3344"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all’eventuale</w:t>
      </w:r>
      <w:r w:rsidR="001A3344" w:rsidRPr="00BC2C6D">
        <w:rPr>
          <w:rFonts w:ascii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cessazione</w:t>
      </w:r>
      <w:r w:rsidR="001A3344" w:rsidRPr="00BC2C6D">
        <w:rPr>
          <w:rFonts w:ascii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del</w:t>
      </w:r>
      <w:r w:rsidR="001A3344" w:rsidRPr="00BC2C6D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rapporto</w:t>
      </w:r>
      <w:r w:rsidR="001A3344" w:rsidRPr="00BC2C6D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contrattuale</w:t>
      </w:r>
      <w:r w:rsidR="001A3344" w:rsidRPr="00BC2C6D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attualmente</w:t>
      </w:r>
      <w:r w:rsidR="001A3344" w:rsidRPr="00BC2C6D">
        <w:rPr>
          <w:rFonts w:ascii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="001A3344" w:rsidRPr="00BC2C6D">
        <w:rPr>
          <w:rFonts w:ascii="Times New Roman" w:hAnsi="Times New Roman" w:cs="Times New Roman"/>
          <w:spacing w:val="97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essere</w:t>
      </w:r>
      <w:r w:rsidR="001A3344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="001A3344" w:rsidRPr="00BC2C6D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1A3344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l’Istituto</w:t>
      </w:r>
      <w:r w:rsidR="001A3344" w:rsidRPr="00BC2C6D">
        <w:rPr>
          <w:rFonts w:ascii="Times New Roman" w:hAnsi="Times New Roman" w:cs="Times New Roman"/>
          <w:spacing w:val="-2"/>
          <w:sz w:val="24"/>
          <w:szCs w:val="24"/>
          <w:lang w:val="it-IT"/>
        </w:rPr>
        <w:t>.</w:t>
      </w:r>
    </w:p>
    <w:p w:rsidR="00BB0894" w:rsidRPr="00BC2C6D" w:rsidRDefault="00BB0894" w:rsidP="00BB0894">
      <w:pPr>
        <w:pStyle w:val="Corpotesto"/>
        <w:spacing w:before="67"/>
        <w:ind w:left="360" w:right="107"/>
        <w:jc w:val="both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</w:p>
    <w:p w:rsidR="00BB0894" w:rsidRPr="00BC2C6D" w:rsidRDefault="00BB0894" w:rsidP="00BB0894">
      <w:pPr>
        <w:spacing w:before="7"/>
        <w:ind w:left="360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lastRenderedPageBreak/>
        <w:t>Fermo restando quanto riportato nelle i</w:t>
      </w:r>
      <w:r w:rsidR="00AD5D0B">
        <w:rPr>
          <w:rFonts w:ascii="Times New Roman" w:hAnsi="Times New Roman" w:cs="Times New Roman"/>
          <w:spacing w:val="-1"/>
          <w:sz w:val="24"/>
          <w:szCs w:val="24"/>
          <w:lang w:val="it-IT"/>
        </w:rPr>
        <w:t>ndicazioni</w:t>
      </w:r>
      <w:bookmarkStart w:id="0" w:name="_GoBack"/>
      <w:bookmarkEnd w:id="0"/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, si </w:t>
      </w:r>
      <w:r w:rsid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indicano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di seguito alcune </w:t>
      </w:r>
      <w:r w:rsid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buone prassi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per </w:t>
      </w:r>
      <w:r w:rsidR="007C698B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il corretto uso 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dei dati personali:</w:t>
      </w:r>
    </w:p>
    <w:p w:rsidR="00BB0894" w:rsidRPr="00BC2C6D" w:rsidRDefault="00BB0894" w:rsidP="00BB0894">
      <w:pPr>
        <w:spacing w:before="7"/>
        <w:ind w:left="360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</w:p>
    <w:p w:rsidR="00BB0894" w:rsidRPr="00BC2C6D" w:rsidRDefault="00BB0894" w:rsidP="00BB0894">
      <w:pPr>
        <w:pStyle w:val="Paragrafoelenco"/>
        <w:numPr>
          <w:ilvl w:val="0"/>
          <w:numId w:val="5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Ogni trattamento di dati deve essere compatibile con le finalità descritte nell’informativa</w:t>
      </w:r>
      <w:r w:rsidR="007A7072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fornita al soggetto interessato del trattamento</w:t>
      </w: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.</w:t>
      </w:r>
    </w:p>
    <w:p w:rsidR="00BB0894" w:rsidRPr="00BC2C6D" w:rsidRDefault="00BB0894" w:rsidP="00BB0894">
      <w:pPr>
        <w:pStyle w:val="Paragrafoelenco"/>
        <w:numPr>
          <w:ilvl w:val="0"/>
          <w:numId w:val="5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Minimizzare la registrazione e l’utilizzo di dati personali.</w:t>
      </w:r>
    </w:p>
    <w:p w:rsidR="00BB0894" w:rsidRPr="00BC2C6D" w:rsidRDefault="00BB0894" w:rsidP="00BB0894">
      <w:pPr>
        <w:pStyle w:val="Paragrafoelenco"/>
        <w:numPr>
          <w:ilvl w:val="0"/>
          <w:numId w:val="5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Consentire l’accesso al solo personale autorizzato e garantire la sicurezza dei dati tramite sistemi di autenticazione.</w:t>
      </w:r>
    </w:p>
    <w:p w:rsidR="00BB0894" w:rsidRPr="00BC2C6D" w:rsidRDefault="00BB0894" w:rsidP="00BB0894">
      <w:pPr>
        <w:pStyle w:val="Paragrafoelenco"/>
        <w:numPr>
          <w:ilvl w:val="0"/>
          <w:numId w:val="5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Evitare di scambiare dati personali con i </w:t>
      </w:r>
      <w:r w:rsidR="000D5C4A"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propri collaboratori via e-mail con sistemi non sicuri;</w:t>
      </w:r>
    </w:p>
    <w:p w:rsidR="00BB0894" w:rsidRPr="00BC2C6D" w:rsidRDefault="00BB0894" w:rsidP="00BB0894">
      <w:pPr>
        <w:pStyle w:val="Paragrafoelenco"/>
        <w:numPr>
          <w:ilvl w:val="0"/>
          <w:numId w:val="5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Verificare le condizioni di utilizzo dei sistemi come DROPBOX e GOOGLE DRIVE poiché potrebbero non essere adeguate alla tipologia di dati che si intendono trattare.</w:t>
      </w:r>
    </w:p>
    <w:p w:rsidR="00BB0894" w:rsidRPr="00BC2C6D" w:rsidRDefault="00BB0894" w:rsidP="00BB0894">
      <w:pPr>
        <w:pStyle w:val="Paragrafoelenco"/>
        <w:numPr>
          <w:ilvl w:val="0"/>
          <w:numId w:val="5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BC2C6D">
        <w:rPr>
          <w:rFonts w:ascii="Times New Roman" w:hAnsi="Times New Roman" w:cs="Times New Roman"/>
          <w:spacing w:val="-1"/>
          <w:sz w:val="24"/>
          <w:szCs w:val="24"/>
          <w:lang w:val="it-IT"/>
        </w:rPr>
        <w:t>Non lasciare gli atti e i documenti cartacei contenenti dati personali incustoditi.</w:t>
      </w:r>
    </w:p>
    <w:p w:rsidR="00FA14F9" w:rsidRPr="00BC2C6D" w:rsidRDefault="00FA14F9" w:rsidP="00FA14F9">
      <w:pPr>
        <w:pStyle w:val="Titolo1"/>
        <w:ind w:left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it-IT"/>
        </w:rPr>
      </w:pPr>
    </w:p>
    <w:p w:rsidR="00FA14F9" w:rsidRPr="00BC2C6D" w:rsidRDefault="00FA14F9" w:rsidP="00027473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BC2C6D">
        <w:rPr>
          <w:rFonts w:ascii="Times New Roman" w:eastAsia="Calibri" w:hAnsi="Times New Roman" w:cs="Times New Roman"/>
          <w:sz w:val="24"/>
          <w:szCs w:val="24"/>
          <w:lang w:val="it-IT"/>
        </w:rPr>
        <w:t>Per tutto quanto non espressamente previst</w:t>
      </w:r>
      <w:r w:rsidR="00027473" w:rsidRPr="00BC2C6D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o nel </w:t>
      </w:r>
      <w:r w:rsidRPr="00BC2C6D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presente </w:t>
      </w:r>
      <w:r w:rsidR="00027473" w:rsidRPr="00BC2C6D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atto, </w:t>
      </w:r>
      <w:r w:rsidR="00336A91" w:rsidRPr="00BC2C6D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si </w:t>
      </w:r>
      <w:r w:rsidR="004238CB" w:rsidRPr="00BC2C6D">
        <w:rPr>
          <w:rFonts w:ascii="Times New Roman" w:eastAsia="Calibri" w:hAnsi="Times New Roman" w:cs="Times New Roman"/>
          <w:sz w:val="24"/>
          <w:szCs w:val="24"/>
          <w:lang w:val="it-IT"/>
        </w:rPr>
        <w:t>rinvia alle</w:t>
      </w:r>
      <w:r w:rsidRPr="00BC2C6D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disposizi</w:t>
      </w:r>
      <w:r w:rsidR="00E934E2" w:rsidRPr="00BC2C6D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oni </w:t>
      </w:r>
      <w:r w:rsidRPr="00BC2C6D">
        <w:rPr>
          <w:rFonts w:ascii="Times New Roman" w:eastAsia="Calibri" w:hAnsi="Times New Roman" w:cs="Times New Roman"/>
          <w:sz w:val="24"/>
          <w:szCs w:val="24"/>
          <w:lang w:val="it-IT"/>
        </w:rPr>
        <w:t>generali vigenti in materia di protezione dei dati personali.</w:t>
      </w:r>
    </w:p>
    <w:p w:rsidR="001A3344" w:rsidRPr="00BC2C6D" w:rsidRDefault="001A3344" w:rsidP="00027473">
      <w:pPr>
        <w:pStyle w:val="Titolo1"/>
        <w:ind w:left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it-IT"/>
        </w:rPr>
      </w:pPr>
    </w:p>
    <w:p w:rsidR="001A3344" w:rsidRPr="00BC2C6D" w:rsidRDefault="001A3344" w:rsidP="001A3344">
      <w:pPr>
        <w:pStyle w:val="Titolo1"/>
        <w:ind w:left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it-IT"/>
        </w:rPr>
      </w:pPr>
    </w:p>
    <w:p w:rsidR="002867CA" w:rsidRDefault="002867CA" w:rsidP="002867CA">
      <w:p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</w:p>
    <w:p w:rsidR="002867CA" w:rsidRPr="00314085" w:rsidRDefault="002867CA" w:rsidP="002867CA">
      <w:p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proofErr w:type="gramStart"/>
      <w:r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Data,   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                                                                   Firma del Direttore</w:t>
      </w:r>
    </w:p>
    <w:sectPr w:rsidR="002867CA" w:rsidRPr="00314085">
      <w:footerReference w:type="default" r:id="rId8"/>
      <w:pgSz w:w="11900" w:h="16840"/>
      <w:pgMar w:top="1700" w:right="1320" w:bottom="1160" w:left="1340" w:header="732" w:footer="9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A8E" w:rsidRDefault="00C32A8E">
      <w:r>
        <w:separator/>
      </w:r>
    </w:p>
  </w:endnote>
  <w:endnote w:type="continuationSeparator" w:id="0">
    <w:p w:rsidR="00C32A8E" w:rsidRDefault="00C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2068" w:rsidRDefault="00E00DF3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2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10078085</wp:posOffset>
              </wp:positionV>
              <wp:extent cx="541655" cy="141605"/>
              <wp:effectExtent l="0" t="635" r="4445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1655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2068" w:rsidRDefault="00DD2068">
                          <w:pPr>
                            <w:spacing w:line="211" w:lineRule="exact"/>
                            <w:ind w:left="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pt;margin-top:793.55pt;width:42.65pt;height:11.15pt;z-index:-4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" filled="f" stroked="f">
              <v:textbox inset="0,0,0,0">
                <w:txbxContent>
                  <w:p w:rsidR="00DD2068" w:rsidRDefault="00DD2068">
                    <w:pPr>
                      <w:spacing w:line="211" w:lineRule="exact"/>
                      <w:ind w:left="2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288" behindDoc="1" locked="0" layoutInCell="1" allowOverlap="1">
              <wp:simplePos x="0" y="0"/>
              <wp:positionH relativeFrom="page">
                <wp:posOffset>2398395</wp:posOffset>
              </wp:positionH>
              <wp:positionV relativeFrom="page">
                <wp:posOffset>10078085</wp:posOffset>
              </wp:positionV>
              <wp:extent cx="2506345" cy="141605"/>
              <wp:effectExtent l="0" t="635" r="63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6345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441" w:rsidRPr="00EC3AFC" w:rsidRDefault="00D95441" w:rsidP="00CF7C1B">
                          <w:pPr>
                            <w:spacing w:line="211" w:lineRule="exact"/>
                            <w:ind w:left="20"/>
                            <w:jc w:val="center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188.85pt;margin-top:793.55pt;width:197.35pt;height:11.15pt;z-index:-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" filled="f" stroked="f">
              <v:textbox inset="0,0,0,0">
                <w:txbxContent>
                  <w:p w:rsidR="00D95441" w:rsidRPr="00EC3AFC" w:rsidRDefault="00D95441" w:rsidP="00CF7C1B">
                    <w:pPr>
                      <w:spacing w:line="211" w:lineRule="exact"/>
                      <w:ind w:left="20"/>
                      <w:jc w:val="center"/>
                      <w:rPr>
                        <w:rFonts w:ascii="Calibri" w:eastAsia="Calibri" w:hAnsi="Calibri" w:cs="Calibri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F7C1B">
      <w:rPr>
        <w:sz w:val="20"/>
        <w:szCs w:val="20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A8E" w:rsidRDefault="00C32A8E">
      <w:r>
        <w:separator/>
      </w:r>
    </w:p>
  </w:footnote>
  <w:footnote w:type="continuationSeparator" w:id="0">
    <w:p w:rsidR="00C32A8E" w:rsidRDefault="00C32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51B26"/>
    <w:multiLevelType w:val="hybridMultilevel"/>
    <w:tmpl w:val="5B98717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42B2C"/>
    <w:multiLevelType w:val="hybridMultilevel"/>
    <w:tmpl w:val="C576ECE8"/>
    <w:lvl w:ilvl="0" w:tplc="2C02A82E">
      <w:start w:val="5"/>
      <w:numFmt w:val="decimal"/>
      <w:lvlText w:val="%1."/>
      <w:lvlJc w:val="left"/>
      <w:pPr>
        <w:ind w:left="100" w:hanging="154"/>
      </w:pPr>
      <w:rPr>
        <w:rFonts w:ascii="Calibri" w:eastAsia="Calibri" w:hAnsi="Calibri" w:hint="default"/>
        <w:spacing w:val="-2"/>
        <w:sz w:val="20"/>
        <w:szCs w:val="20"/>
      </w:rPr>
    </w:lvl>
    <w:lvl w:ilvl="1" w:tplc="8A2C573A">
      <w:start w:val="1"/>
      <w:numFmt w:val="bullet"/>
      <w:lvlText w:val="•"/>
      <w:lvlJc w:val="left"/>
      <w:pPr>
        <w:ind w:left="1014" w:hanging="154"/>
      </w:pPr>
      <w:rPr>
        <w:rFonts w:hint="default"/>
      </w:rPr>
    </w:lvl>
    <w:lvl w:ilvl="2" w:tplc="BBAC49E2">
      <w:start w:val="1"/>
      <w:numFmt w:val="bullet"/>
      <w:lvlText w:val="•"/>
      <w:lvlJc w:val="left"/>
      <w:pPr>
        <w:ind w:left="1928" w:hanging="154"/>
      </w:pPr>
      <w:rPr>
        <w:rFonts w:hint="default"/>
      </w:rPr>
    </w:lvl>
    <w:lvl w:ilvl="3" w:tplc="AF865850">
      <w:start w:val="1"/>
      <w:numFmt w:val="bullet"/>
      <w:lvlText w:val="•"/>
      <w:lvlJc w:val="left"/>
      <w:pPr>
        <w:ind w:left="2842" w:hanging="154"/>
      </w:pPr>
      <w:rPr>
        <w:rFonts w:hint="default"/>
      </w:rPr>
    </w:lvl>
    <w:lvl w:ilvl="4" w:tplc="5656AE1C">
      <w:start w:val="1"/>
      <w:numFmt w:val="bullet"/>
      <w:lvlText w:val="•"/>
      <w:lvlJc w:val="left"/>
      <w:pPr>
        <w:ind w:left="3756" w:hanging="154"/>
      </w:pPr>
      <w:rPr>
        <w:rFonts w:hint="default"/>
      </w:rPr>
    </w:lvl>
    <w:lvl w:ilvl="5" w:tplc="0C6C0C98">
      <w:start w:val="1"/>
      <w:numFmt w:val="bullet"/>
      <w:lvlText w:val="•"/>
      <w:lvlJc w:val="left"/>
      <w:pPr>
        <w:ind w:left="4670" w:hanging="154"/>
      </w:pPr>
      <w:rPr>
        <w:rFonts w:hint="default"/>
      </w:rPr>
    </w:lvl>
    <w:lvl w:ilvl="6" w:tplc="7EACFCDC">
      <w:start w:val="1"/>
      <w:numFmt w:val="bullet"/>
      <w:lvlText w:val="•"/>
      <w:lvlJc w:val="left"/>
      <w:pPr>
        <w:ind w:left="5584" w:hanging="154"/>
      </w:pPr>
      <w:rPr>
        <w:rFonts w:hint="default"/>
      </w:rPr>
    </w:lvl>
    <w:lvl w:ilvl="7" w:tplc="28C0911E">
      <w:start w:val="1"/>
      <w:numFmt w:val="bullet"/>
      <w:lvlText w:val="•"/>
      <w:lvlJc w:val="left"/>
      <w:pPr>
        <w:ind w:left="6498" w:hanging="154"/>
      </w:pPr>
      <w:rPr>
        <w:rFonts w:hint="default"/>
      </w:rPr>
    </w:lvl>
    <w:lvl w:ilvl="8" w:tplc="9476E18C">
      <w:start w:val="1"/>
      <w:numFmt w:val="bullet"/>
      <w:lvlText w:val="•"/>
      <w:lvlJc w:val="left"/>
      <w:pPr>
        <w:ind w:left="7412" w:hanging="154"/>
      </w:pPr>
      <w:rPr>
        <w:rFonts w:hint="default"/>
      </w:rPr>
    </w:lvl>
  </w:abstractNum>
  <w:abstractNum w:abstractNumId="2" w15:restartNumberingAfterBreak="0">
    <w:nsid w:val="3A8A74B2"/>
    <w:multiLevelType w:val="hybridMultilevel"/>
    <w:tmpl w:val="5DC240CE"/>
    <w:lvl w:ilvl="0" w:tplc="9AF08A6A">
      <w:start w:val="1"/>
      <w:numFmt w:val="decimal"/>
      <w:lvlText w:val="%1."/>
      <w:lvlJc w:val="left"/>
      <w:pPr>
        <w:ind w:left="100" w:hanging="154"/>
      </w:pPr>
      <w:rPr>
        <w:rFonts w:ascii="Calibri" w:eastAsia="Calibri" w:hAnsi="Calibri" w:hint="default"/>
        <w:spacing w:val="-2"/>
        <w:sz w:val="20"/>
        <w:szCs w:val="20"/>
      </w:rPr>
    </w:lvl>
    <w:lvl w:ilvl="1" w:tplc="806AE114">
      <w:start w:val="1"/>
      <w:numFmt w:val="bullet"/>
      <w:lvlText w:val="•"/>
      <w:lvlJc w:val="left"/>
      <w:pPr>
        <w:ind w:left="1014" w:hanging="154"/>
      </w:pPr>
      <w:rPr>
        <w:rFonts w:hint="default"/>
      </w:rPr>
    </w:lvl>
    <w:lvl w:ilvl="2" w:tplc="6C4C254C">
      <w:start w:val="1"/>
      <w:numFmt w:val="bullet"/>
      <w:lvlText w:val="•"/>
      <w:lvlJc w:val="left"/>
      <w:pPr>
        <w:ind w:left="1928" w:hanging="154"/>
      </w:pPr>
      <w:rPr>
        <w:rFonts w:hint="default"/>
      </w:rPr>
    </w:lvl>
    <w:lvl w:ilvl="3" w:tplc="24BC8E6A">
      <w:start w:val="1"/>
      <w:numFmt w:val="bullet"/>
      <w:lvlText w:val="•"/>
      <w:lvlJc w:val="left"/>
      <w:pPr>
        <w:ind w:left="2842" w:hanging="154"/>
      </w:pPr>
      <w:rPr>
        <w:rFonts w:hint="default"/>
      </w:rPr>
    </w:lvl>
    <w:lvl w:ilvl="4" w:tplc="1A904DA8">
      <w:start w:val="1"/>
      <w:numFmt w:val="bullet"/>
      <w:lvlText w:val="•"/>
      <w:lvlJc w:val="left"/>
      <w:pPr>
        <w:ind w:left="3756" w:hanging="154"/>
      </w:pPr>
      <w:rPr>
        <w:rFonts w:hint="default"/>
      </w:rPr>
    </w:lvl>
    <w:lvl w:ilvl="5" w:tplc="993E861E">
      <w:start w:val="1"/>
      <w:numFmt w:val="bullet"/>
      <w:lvlText w:val="•"/>
      <w:lvlJc w:val="left"/>
      <w:pPr>
        <w:ind w:left="4670" w:hanging="154"/>
      </w:pPr>
      <w:rPr>
        <w:rFonts w:hint="default"/>
      </w:rPr>
    </w:lvl>
    <w:lvl w:ilvl="6" w:tplc="D3E8250E">
      <w:start w:val="1"/>
      <w:numFmt w:val="bullet"/>
      <w:lvlText w:val="•"/>
      <w:lvlJc w:val="left"/>
      <w:pPr>
        <w:ind w:left="5584" w:hanging="154"/>
      </w:pPr>
      <w:rPr>
        <w:rFonts w:hint="default"/>
      </w:rPr>
    </w:lvl>
    <w:lvl w:ilvl="7" w:tplc="E20EB036">
      <w:start w:val="1"/>
      <w:numFmt w:val="bullet"/>
      <w:lvlText w:val="•"/>
      <w:lvlJc w:val="left"/>
      <w:pPr>
        <w:ind w:left="6498" w:hanging="154"/>
      </w:pPr>
      <w:rPr>
        <w:rFonts w:hint="default"/>
      </w:rPr>
    </w:lvl>
    <w:lvl w:ilvl="8" w:tplc="ACFCB5D6">
      <w:start w:val="1"/>
      <w:numFmt w:val="bullet"/>
      <w:lvlText w:val="•"/>
      <w:lvlJc w:val="left"/>
      <w:pPr>
        <w:ind w:left="7412" w:hanging="154"/>
      </w:pPr>
      <w:rPr>
        <w:rFonts w:hint="default"/>
      </w:rPr>
    </w:lvl>
  </w:abstractNum>
  <w:abstractNum w:abstractNumId="3" w15:restartNumberingAfterBreak="0">
    <w:nsid w:val="5C25519C"/>
    <w:multiLevelType w:val="hybridMultilevel"/>
    <w:tmpl w:val="4ABC87AE"/>
    <w:lvl w:ilvl="0" w:tplc="8F88F4AC">
      <w:start w:val="9"/>
      <w:numFmt w:val="decimal"/>
      <w:lvlText w:val="%1."/>
      <w:lvlJc w:val="left"/>
      <w:pPr>
        <w:ind w:left="100" w:hanging="154"/>
      </w:pPr>
      <w:rPr>
        <w:rFonts w:ascii="Calibri" w:eastAsia="Calibri" w:hAnsi="Calibri" w:hint="default"/>
        <w:spacing w:val="-2"/>
        <w:sz w:val="20"/>
        <w:szCs w:val="20"/>
      </w:rPr>
    </w:lvl>
    <w:lvl w:ilvl="1" w:tplc="217A9184">
      <w:start w:val="1"/>
      <w:numFmt w:val="decimal"/>
      <w:lvlText w:val="%2."/>
      <w:lvlJc w:val="left"/>
      <w:pPr>
        <w:ind w:left="527" w:hanging="360"/>
      </w:pPr>
      <w:rPr>
        <w:rFonts w:ascii="Calibri" w:eastAsia="Calibri" w:hAnsi="Calibri" w:hint="default"/>
        <w:spacing w:val="-2"/>
        <w:sz w:val="20"/>
        <w:szCs w:val="20"/>
      </w:rPr>
    </w:lvl>
    <w:lvl w:ilvl="2" w:tplc="EFBCB80C">
      <w:start w:val="1"/>
      <w:numFmt w:val="bullet"/>
      <w:lvlText w:val="•"/>
      <w:lvlJc w:val="left"/>
      <w:pPr>
        <w:ind w:left="1495" w:hanging="360"/>
      </w:pPr>
      <w:rPr>
        <w:rFonts w:hint="default"/>
      </w:rPr>
    </w:lvl>
    <w:lvl w:ilvl="3" w:tplc="19AC5470">
      <w:start w:val="1"/>
      <w:numFmt w:val="bullet"/>
      <w:lvlText w:val="•"/>
      <w:lvlJc w:val="left"/>
      <w:pPr>
        <w:ind w:left="2463" w:hanging="360"/>
      </w:pPr>
      <w:rPr>
        <w:rFonts w:hint="default"/>
      </w:rPr>
    </w:lvl>
    <w:lvl w:ilvl="4" w:tplc="D5B4DF8E">
      <w:start w:val="1"/>
      <w:numFmt w:val="bullet"/>
      <w:lvlText w:val="•"/>
      <w:lvlJc w:val="left"/>
      <w:pPr>
        <w:ind w:left="3431" w:hanging="360"/>
      </w:pPr>
      <w:rPr>
        <w:rFonts w:hint="default"/>
      </w:rPr>
    </w:lvl>
    <w:lvl w:ilvl="5" w:tplc="FB1E3D12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6" w:tplc="612E9170">
      <w:start w:val="1"/>
      <w:numFmt w:val="bullet"/>
      <w:lvlText w:val="•"/>
      <w:lvlJc w:val="left"/>
      <w:pPr>
        <w:ind w:left="5367" w:hanging="360"/>
      </w:pPr>
      <w:rPr>
        <w:rFonts w:hint="default"/>
      </w:rPr>
    </w:lvl>
    <w:lvl w:ilvl="7" w:tplc="1BA8479A">
      <w:start w:val="1"/>
      <w:numFmt w:val="bullet"/>
      <w:lvlText w:val="•"/>
      <w:lvlJc w:val="left"/>
      <w:pPr>
        <w:ind w:left="6335" w:hanging="360"/>
      </w:pPr>
      <w:rPr>
        <w:rFonts w:hint="default"/>
      </w:rPr>
    </w:lvl>
    <w:lvl w:ilvl="8" w:tplc="567A07AA">
      <w:start w:val="1"/>
      <w:numFmt w:val="bullet"/>
      <w:lvlText w:val="•"/>
      <w:lvlJc w:val="left"/>
      <w:pPr>
        <w:ind w:left="7303" w:hanging="360"/>
      </w:pPr>
      <w:rPr>
        <w:rFonts w:hint="default"/>
      </w:rPr>
    </w:lvl>
  </w:abstractNum>
  <w:abstractNum w:abstractNumId="4" w15:restartNumberingAfterBreak="0">
    <w:nsid w:val="644866A9"/>
    <w:multiLevelType w:val="hybridMultilevel"/>
    <w:tmpl w:val="5A0E4D90"/>
    <w:lvl w:ilvl="0" w:tplc="51045B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3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068"/>
    <w:rsid w:val="00017609"/>
    <w:rsid w:val="00027473"/>
    <w:rsid w:val="000B3E7A"/>
    <w:rsid w:val="000D5C4A"/>
    <w:rsid w:val="000D6A50"/>
    <w:rsid w:val="00172979"/>
    <w:rsid w:val="00195908"/>
    <w:rsid w:val="001A3344"/>
    <w:rsid w:val="001C225B"/>
    <w:rsid w:val="0025356B"/>
    <w:rsid w:val="002867CA"/>
    <w:rsid w:val="002E293B"/>
    <w:rsid w:val="002F0D40"/>
    <w:rsid w:val="00336A91"/>
    <w:rsid w:val="003C760F"/>
    <w:rsid w:val="003C7919"/>
    <w:rsid w:val="0041546E"/>
    <w:rsid w:val="004238CB"/>
    <w:rsid w:val="00444D0B"/>
    <w:rsid w:val="00445C5E"/>
    <w:rsid w:val="00477F4D"/>
    <w:rsid w:val="00480DD2"/>
    <w:rsid w:val="004C6973"/>
    <w:rsid w:val="0055134D"/>
    <w:rsid w:val="005F5725"/>
    <w:rsid w:val="00621635"/>
    <w:rsid w:val="006D383B"/>
    <w:rsid w:val="0076370D"/>
    <w:rsid w:val="007A199A"/>
    <w:rsid w:val="007A7072"/>
    <w:rsid w:val="007C698B"/>
    <w:rsid w:val="008028A5"/>
    <w:rsid w:val="00873B89"/>
    <w:rsid w:val="008E32EF"/>
    <w:rsid w:val="00956731"/>
    <w:rsid w:val="009B6F0A"/>
    <w:rsid w:val="00A23A98"/>
    <w:rsid w:val="00AC2A1A"/>
    <w:rsid w:val="00AC2BCA"/>
    <w:rsid w:val="00AD5D0B"/>
    <w:rsid w:val="00B003DB"/>
    <w:rsid w:val="00B665E1"/>
    <w:rsid w:val="00BA4EAA"/>
    <w:rsid w:val="00BB0894"/>
    <w:rsid w:val="00BC2C6D"/>
    <w:rsid w:val="00BE4F74"/>
    <w:rsid w:val="00BF14DA"/>
    <w:rsid w:val="00BF6AB3"/>
    <w:rsid w:val="00C021D8"/>
    <w:rsid w:val="00C05D46"/>
    <w:rsid w:val="00C32A8E"/>
    <w:rsid w:val="00C405A2"/>
    <w:rsid w:val="00CE516F"/>
    <w:rsid w:val="00CF7C1B"/>
    <w:rsid w:val="00D93BF6"/>
    <w:rsid w:val="00D95441"/>
    <w:rsid w:val="00DD2068"/>
    <w:rsid w:val="00E00DF3"/>
    <w:rsid w:val="00E376BA"/>
    <w:rsid w:val="00E934E2"/>
    <w:rsid w:val="00EC3AFC"/>
    <w:rsid w:val="00ED77EE"/>
    <w:rsid w:val="00F34374"/>
    <w:rsid w:val="00F745D1"/>
    <w:rsid w:val="00F76FF8"/>
    <w:rsid w:val="00FA14F9"/>
    <w:rsid w:val="00FC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32DDC"/>
  <w15:docId w15:val="{05BAC760-6F34-4002-9838-F15F8CB75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00"/>
      <w:outlineLvl w:val="0"/>
    </w:pPr>
    <w:rPr>
      <w:rFonts w:ascii="Calibri" w:eastAsia="Calibri" w:hAnsi="Calibri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</w:pPr>
    <w:rPr>
      <w:rFonts w:ascii="Calibri" w:eastAsia="Calibri" w:hAnsi="Calibri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C3A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AFC"/>
  </w:style>
  <w:style w:type="paragraph" w:styleId="Pidipagina">
    <w:name w:val="footer"/>
    <w:basedOn w:val="Normale"/>
    <w:link w:val="PidipaginaCarattere"/>
    <w:uiPriority w:val="99"/>
    <w:unhideWhenUsed/>
    <w:rsid w:val="00EC3A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AFC"/>
  </w:style>
  <w:style w:type="character" w:styleId="Collegamentoipertestuale">
    <w:name w:val="Hyperlink"/>
    <w:basedOn w:val="Carpredefinitoparagrafo"/>
    <w:uiPriority w:val="99"/>
    <w:unhideWhenUsed/>
    <w:rsid w:val="002F0D4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C2C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C7A9E-6106-CC49-B4D4-ED8AE078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 Deluca</dc:creator>
  <cp:lastModifiedBy>Utente di Microsoft Office</cp:lastModifiedBy>
  <cp:revision>39</cp:revision>
  <dcterms:created xsi:type="dcterms:W3CDTF">2019-07-02T08:59:00Z</dcterms:created>
  <dcterms:modified xsi:type="dcterms:W3CDTF">2019-09-20T13:23:00Z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2018-06-27T00:00:00Z</vt:filetime>
  </property>
  <property fmtid="{D5CDD505-2E9C-101B-9397-08002B2CF9AE}" pid="3" name="LastSaved">
    <vt:filetime>2019-07-01T00:00:00Z</vt:filetime>
  </property>
</Properties>
</file>